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9F" w:rsidRDefault="00CC499F" w:rsidP="00CC499F">
      <w:pPr>
        <w:rPr>
          <w:sz w:val="26"/>
          <w:szCs w:val="26"/>
        </w:rPr>
      </w:pPr>
      <w:bookmarkStart w:id="0" w:name="_GoBack"/>
      <w:bookmarkEnd w:id="0"/>
    </w:p>
    <w:tbl>
      <w:tblPr>
        <w:tblW w:w="9747" w:type="dxa"/>
        <w:shd w:val="clear" w:color="auto" w:fill="FFFFFF"/>
        <w:tblLook w:val="04A0" w:firstRow="1" w:lastRow="0" w:firstColumn="1" w:lastColumn="0" w:noHBand="0" w:noVBand="1"/>
      </w:tblPr>
      <w:tblGrid>
        <w:gridCol w:w="4219"/>
        <w:gridCol w:w="5528"/>
      </w:tblGrid>
      <w:tr w:rsidR="00CC499F" w:rsidRPr="003774A3" w:rsidTr="00BC1C67">
        <w:trPr>
          <w:trHeight w:val="1278"/>
        </w:trPr>
        <w:tc>
          <w:tcPr>
            <w:tcW w:w="4219" w:type="dxa"/>
            <w:shd w:val="clear" w:color="auto" w:fill="FFFFFF"/>
          </w:tcPr>
          <w:p w:rsidR="00CC499F" w:rsidRPr="003774A3" w:rsidRDefault="00CC499F" w:rsidP="00BC1C67">
            <w:pPr>
              <w:contextualSpacing/>
              <w:rPr>
                <w:rFonts w:ascii="Times New Roman" w:hAnsi="Times New Roman"/>
                <w:b/>
                <w:color w:val="000000"/>
                <w:sz w:val="26"/>
                <w:szCs w:val="26"/>
              </w:rPr>
            </w:pPr>
            <w:r w:rsidRPr="003774A3">
              <w:rPr>
                <w:rFonts w:ascii="Times New Roman" w:hAnsi="Times New Roman"/>
                <w:color w:val="000000"/>
                <w:sz w:val="26"/>
                <w:szCs w:val="26"/>
              </w:rPr>
              <w:t xml:space="preserve">         UBND TỈNH THÁI BÌNH</w:t>
            </w:r>
          </w:p>
          <w:p w:rsidR="00CC499F" w:rsidRPr="003774A3" w:rsidRDefault="0030696F" w:rsidP="00BC1C67">
            <w:pPr>
              <w:keepNext/>
              <w:keepLines/>
              <w:adjustRightInd w:val="0"/>
              <w:contextualSpacing/>
              <w:jc w:val="both"/>
              <w:outlineLvl w:val="2"/>
              <w:rPr>
                <w:rFonts w:ascii="Times New Roman" w:hAnsi="Times New Roman"/>
                <w:b/>
                <w:color w:val="000000"/>
                <w:sz w:val="26"/>
                <w:szCs w:val="26"/>
              </w:rPr>
            </w:pPr>
            <w:r>
              <w:rPr>
                <w:rFonts w:ascii="Times New Roman" w:hAnsi="Times New Roman"/>
                <w:b/>
                <w:noProof/>
                <w:color w:val="000000"/>
                <w:sz w:val="26"/>
                <w:szCs w:val="26"/>
                <w:lang w:val="en-US"/>
              </w:rPr>
              <mc:AlternateContent>
                <mc:Choice Requires="wps">
                  <w:drawing>
                    <wp:anchor distT="0" distB="0" distL="114300" distR="114300" simplePos="0" relativeHeight="251660288" behindDoc="0" locked="0" layoutInCell="1" allowOverlap="1" wp14:anchorId="348514B5" wp14:editId="70783C17">
                      <wp:simplePos x="0" y="0"/>
                      <wp:positionH relativeFrom="column">
                        <wp:posOffset>503914</wp:posOffset>
                      </wp:positionH>
                      <wp:positionV relativeFrom="paragraph">
                        <wp:posOffset>184150</wp:posOffset>
                      </wp:positionV>
                      <wp:extent cx="1317294"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1317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7BAEA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14.5pt" to="14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" strokecolor="black [3200]" strokeweight=".5pt">
                      <v:stroke joinstyle="miter"/>
                    </v:line>
                  </w:pict>
                </mc:Fallback>
              </mc:AlternateContent>
            </w:r>
            <w:r w:rsidR="00D9739B">
              <w:rPr>
                <w:rFonts w:ascii="Times New Roman" w:hAnsi="Times New Roman"/>
                <w:b/>
                <w:color w:val="000000"/>
                <w:sz w:val="26"/>
                <w:szCs w:val="26"/>
              </w:rPr>
              <w:t>TRƯỜNG ĐẠI HỌC THÁI BÌNH</w:t>
            </w:r>
          </w:p>
        </w:tc>
        <w:tc>
          <w:tcPr>
            <w:tcW w:w="5528" w:type="dxa"/>
            <w:shd w:val="clear" w:color="auto" w:fill="FFFFFF"/>
          </w:tcPr>
          <w:p w:rsidR="00CC499F" w:rsidRPr="00056362" w:rsidRDefault="00CC499F" w:rsidP="00BC1C67">
            <w:pPr>
              <w:keepNext/>
              <w:contextualSpacing/>
              <w:jc w:val="center"/>
              <w:outlineLvl w:val="2"/>
              <w:rPr>
                <w:rFonts w:ascii="Times New Roman" w:hAnsi="Times New Roman"/>
                <w:b/>
                <w:sz w:val="24"/>
                <w:szCs w:val="26"/>
              </w:rPr>
            </w:pPr>
            <w:r w:rsidRPr="00056362">
              <w:rPr>
                <w:rFonts w:ascii="Times New Roman" w:hAnsi="Times New Roman"/>
                <w:b/>
                <w:sz w:val="24"/>
                <w:szCs w:val="26"/>
              </w:rPr>
              <w:t>CỘNG HOÀ XÃ HỘI CHỦ NGHĨA VIỆT NAM</w:t>
            </w:r>
          </w:p>
          <w:p w:rsidR="00CC499F" w:rsidRPr="00D9739B" w:rsidRDefault="00CC499F" w:rsidP="00D9739B">
            <w:pPr>
              <w:keepNext/>
              <w:keepLines/>
              <w:adjustRightInd w:val="0"/>
              <w:contextualSpacing/>
              <w:jc w:val="center"/>
              <w:outlineLvl w:val="2"/>
              <w:rPr>
                <w:rFonts w:ascii="Times New Roman" w:hAnsi="Times New Roman"/>
                <w:b/>
                <w:bCs/>
                <w:color w:val="000000"/>
                <w:sz w:val="26"/>
                <w:szCs w:val="26"/>
              </w:rPr>
            </w:pPr>
            <w:r w:rsidRPr="003774A3">
              <w:rPr>
                <w:rFonts w:ascii="Times New Roman" w:hAnsi="Times New Roman"/>
                <w:noProof/>
                <w:sz w:val="26"/>
                <w:szCs w:val="26"/>
                <w:lang w:val="en-US"/>
              </w:rPr>
              <mc:AlternateContent>
                <mc:Choice Requires="wps">
                  <w:drawing>
                    <wp:anchor distT="4294967295" distB="4294967295" distL="114300" distR="114300" simplePos="0" relativeHeight="251659264" behindDoc="0" locked="0" layoutInCell="1" allowOverlap="1" wp14:anchorId="4EF0F8AE" wp14:editId="0D80FF22">
                      <wp:simplePos x="0" y="0"/>
                      <wp:positionH relativeFrom="column">
                        <wp:posOffset>900431</wp:posOffset>
                      </wp:positionH>
                      <wp:positionV relativeFrom="paragraph">
                        <wp:posOffset>180341</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9403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4.2pt" to="19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"/>
                  </w:pict>
                </mc:Fallback>
              </mc:AlternateContent>
            </w:r>
            <w:r w:rsidRPr="003774A3">
              <w:rPr>
                <w:rFonts w:ascii="Times New Roman" w:hAnsi="Times New Roman"/>
                <w:bCs/>
                <w:color w:val="000000"/>
                <w:sz w:val="26"/>
                <w:szCs w:val="26"/>
              </w:rPr>
              <w:t>Độc lập - Tự do - Hạnh phúc</w:t>
            </w:r>
          </w:p>
        </w:tc>
      </w:tr>
    </w:tbl>
    <w:p w:rsidR="00CC499F" w:rsidRPr="00EA53C8" w:rsidRDefault="0030696F" w:rsidP="00CC499F">
      <w:pPr>
        <w:spacing w:before="120" w:after="120" w:line="360" w:lineRule="auto"/>
        <w:jc w:val="center"/>
        <w:rPr>
          <w:rFonts w:ascii="Times New Roman" w:hAnsi="Times New Roman"/>
          <w:b/>
          <w:bCs/>
          <w:szCs w:val="28"/>
        </w:rPr>
      </w:pPr>
      <w:r>
        <w:rPr>
          <w:rFonts w:ascii="Times New Roman" w:hAnsi="Times New Roman"/>
          <w:b/>
          <w:bCs/>
          <w:szCs w:val="28"/>
        </w:rPr>
        <w:t xml:space="preserve">ĐỀ </w:t>
      </w:r>
      <w:proofErr w:type="gramStart"/>
      <w:r>
        <w:rPr>
          <w:rFonts w:ascii="Times New Roman" w:hAnsi="Times New Roman"/>
          <w:b/>
          <w:bCs/>
          <w:szCs w:val="28"/>
        </w:rPr>
        <w:t>ÁN</w:t>
      </w:r>
      <w:proofErr w:type="gramEnd"/>
      <w:r>
        <w:rPr>
          <w:rFonts w:ascii="Times New Roman" w:hAnsi="Times New Roman"/>
          <w:b/>
          <w:bCs/>
          <w:szCs w:val="28"/>
        </w:rPr>
        <w:t xml:space="preserve"> TUYỂN SINH NĂM 2021</w:t>
      </w:r>
    </w:p>
    <w:p w:rsidR="00CC499F" w:rsidRPr="003774A3" w:rsidRDefault="006D5A2C" w:rsidP="006D5A2C">
      <w:pPr>
        <w:pStyle w:val="Heading2"/>
        <w:keepLines/>
        <w:spacing w:before="0"/>
        <w:jc w:val="both"/>
        <w:rPr>
          <w:rFonts w:ascii="Times New Roman" w:hAnsi="Times New Roman"/>
          <w:sz w:val="26"/>
          <w:szCs w:val="26"/>
        </w:rPr>
      </w:pPr>
      <w:r>
        <w:rPr>
          <w:rFonts w:ascii="Times New Roman" w:hAnsi="Times New Roman"/>
          <w:sz w:val="26"/>
          <w:szCs w:val="26"/>
        </w:rPr>
        <w:t xml:space="preserve">I. </w:t>
      </w:r>
      <w:r w:rsidR="00CC499F" w:rsidRPr="003774A3">
        <w:rPr>
          <w:rFonts w:ascii="Times New Roman" w:hAnsi="Times New Roman"/>
          <w:sz w:val="26"/>
          <w:szCs w:val="26"/>
        </w:rPr>
        <w:t xml:space="preserve">Thông tin </w:t>
      </w:r>
      <w:proofErr w:type="gramStart"/>
      <w:r w:rsidR="00CC499F" w:rsidRPr="003774A3">
        <w:rPr>
          <w:rFonts w:ascii="Times New Roman" w:hAnsi="Times New Roman"/>
          <w:sz w:val="26"/>
          <w:szCs w:val="26"/>
        </w:rPr>
        <w:t>chung</w:t>
      </w:r>
      <w:proofErr w:type="gramEnd"/>
      <w:r w:rsidR="00CC499F" w:rsidRPr="003774A3">
        <w:rPr>
          <w:rFonts w:ascii="Times New Roman" w:hAnsi="Times New Roman"/>
          <w:sz w:val="26"/>
          <w:szCs w:val="26"/>
        </w:rPr>
        <w:t xml:space="preserve"> về trường</w:t>
      </w:r>
    </w:p>
    <w:tbl>
      <w:tblPr>
        <w:tblW w:w="5171" w:type="pct"/>
        <w:tblInd w:w="-318" w:type="dxa"/>
        <w:shd w:val="clear" w:color="auto" w:fill="FFFFFF"/>
        <w:tblLook w:val="04A0" w:firstRow="1" w:lastRow="0" w:firstColumn="1" w:lastColumn="0" w:noHBand="0" w:noVBand="1"/>
      </w:tblPr>
      <w:tblGrid>
        <w:gridCol w:w="2402"/>
        <w:gridCol w:w="303"/>
        <w:gridCol w:w="2603"/>
        <w:gridCol w:w="421"/>
        <w:gridCol w:w="1474"/>
        <w:gridCol w:w="2965"/>
      </w:tblGrid>
      <w:tr w:rsidR="00CC499F" w:rsidRPr="003774A3" w:rsidTr="00BC1C67">
        <w:trPr>
          <w:trHeight w:val="80"/>
        </w:trPr>
        <w:tc>
          <w:tcPr>
            <w:tcW w:w="1181" w:type="pct"/>
            <w:shd w:val="clear" w:color="auto" w:fill="FFFFFF"/>
          </w:tcPr>
          <w:p w:rsidR="00CC499F" w:rsidRPr="003774A3" w:rsidRDefault="00CC499F" w:rsidP="00BC1C67">
            <w:pPr>
              <w:keepLines/>
              <w:adjustRightInd w:val="0"/>
              <w:contextualSpacing/>
              <w:rPr>
                <w:rFonts w:ascii="Times New Roman" w:hAnsi="Times New Roman"/>
                <w:b/>
                <w:color w:val="000000"/>
                <w:sz w:val="26"/>
                <w:szCs w:val="26"/>
              </w:rPr>
            </w:pPr>
            <w:r w:rsidRPr="003774A3">
              <w:rPr>
                <w:rFonts w:ascii="Times New Roman" w:hAnsi="Times New Roman"/>
                <w:color w:val="000000"/>
                <w:sz w:val="26"/>
                <w:szCs w:val="26"/>
              </w:rPr>
              <w:t>Địa chỉ:</w:t>
            </w:r>
          </w:p>
        </w:tc>
        <w:tc>
          <w:tcPr>
            <w:tcW w:w="3819" w:type="pct"/>
            <w:gridSpan w:val="5"/>
            <w:shd w:val="clear" w:color="auto" w:fill="FFFFFF"/>
          </w:tcPr>
          <w:p w:rsidR="00CC499F" w:rsidRPr="003774A3" w:rsidRDefault="00CC499F" w:rsidP="00BC1C67">
            <w:pPr>
              <w:keepLines/>
              <w:adjustRightInd w:val="0"/>
              <w:contextualSpacing/>
              <w:rPr>
                <w:rFonts w:ascii="Times New Roman" w:hAnsi="Times New Roman"/>
                <w:b/>
                <w:color w:val="000000"/>
                <w:sz w:val="26"/>
                <w:szCs w:val="26"/>
              </w:rPr>
            </w:pPr>
            <w:r w:rsidRPr="003774A3">
              <w:rPr>
                <w:rFonts w:ascii="Times New Roman" w:hAnsi="Times New Roman"/>
                <w:color w:val="000000"/>
                <w:sz w:val="26"/>
                <w:szCs w:val="26"/>
              </w:rPr>
              <w:t>Xã Tân Bình - Thành Phố Thái Bình - Tỉnh Thái Bình</w:t>
            </w:r>
          </w:p>
        </w:tc>
      </w:tr>
      <w:tr w:rsidR="00CC499F" w:rsidRPr="003774A3" w:rsidTr="00BC1C67">
        <w:tc>
          <w:tcPr>
            <w:tcW w:w="1181"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Tỉnh/ Thành phố:</w:t>
            </w:r>
          </w:p>
        </w:tc>
        <w:tc>
          <w:tcPr>
            <w:tcW w:w="1429"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Thái Bình</w:t>
            </w:r>
          </w:p>
        </w:tc>
        <w:tc>
          <w:tcPr>
            <w:tcW w:w="932"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Quận/Huyện:</w:t>
            </w:r>
          </w:p>
        </w:tc>
        <w:tc>
          <w:tcPr>
            <w:tcW w:w="1458"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TP. Thái Bình</w:t>
            </w:r>
          </w:p>
        </w:tc>
      </w:tr>
      <w:tr w:rsidR="00CC499F" w:rsidRPr="003774A3" w:rsidTr="00BC1C67">
        <w:tc>
          <w:tcPr>
            <w:tcW w:w="1181"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Điện thoại:</w:t>
            </w:r>
          </w:p>
        </w:tc>
        <w:tc>
          <w:tcPr>
            <w:tcW w:w="1429"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02273.633.669</w:t>
            </w:r>
          </w:p>
        </w:tc>
        <w:tc>
          <w:tcPr>
            <w:tcW w:w="932"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Fax:</w:t>
            </w:r>
          </w:p>
        </w:tc>
        <w:tc>
          <w:tcPr>
            <w:tcW w:w="1458"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02273.633.134</w:t>
            </w:r>
          </w:p>
        </w:tc>
      </w:tr>
      <w:tr w:rsidR="00CC499F" w:rsidRPr="003774A3" w:rsidTr="00BC1C67">
        <w:tc>
          <w:tcPr>
            <w:tcW w:w="1181"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Email:</w:t>
            </w:r>
          </w:p>
        </w:tc>
        <w:tc>
          <w:tcPr>
            <w:tcW w:w="1429"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dhtb@tbu.edu.vn</w:t>
            </w:r>
          </w:p>
        </w:tc>
        <w:tc>
          <w:tcPr>
            <w:tcW w:w="932"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Website:</w:t>
            </w:r>
          </w:p>
        </w:tc>
        <w:tc>
          <w:tcPr>
            <w:tcW w:w="1458"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www.tbu.edu.vn</w:t>
            </w:r>
          </w:p>
        </w:tc>
      </w:tr>
      <w:tr w:rsidR="00CC499F" w:rsidRPr="003774A3" w:rsidTr="00BC1C67">
        <w:tc>
          <w:tcPr>
            <w:tcW w:w="1330" w:type="pct"/>
            <w:gridSpan w:val="2"/>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Cơ quan chủ quản:</w:t>
            </w:r>
          </w:p>
        </w:tc>
        <w:tc>
          <w:tcPr>
            <w:tcW w:w="1487" w:type="pct"/>
            <w:gridSpan w:val="2"/>
            <w:shd w:val="clear" w:color="auto" w:fill="FFFFFF"/>
          </w:tcPr>
          <w:p w:rsidR="00CC499F" w:rsidRDefault="00CC499F" w:rsidP="00BC1C67">
            <w:pPr>
              <w:keepLines/>
              <w:adjustRightInd w:val="0"/>
              <w:contextualSpacing/>
              <w:rPr>
                <w:rFonts w:ascii="Times New Roman" w:hAnsi="Times New Roman"/>
                <w:color w:val="000000"/>
                <w:sz w:val="26"/>
                <w:szCs w:val="26"/>
              </w:rPr>
            </w:pPr>
            <w:r w:rsidRPr="003774A3">
              <w:rPr>
                <w:rFonts w:ascii="Times New Roman" w:hAnsi="Times New Roman"/>
                <w:color w:val="000000"/>
                <w:sz w:val="26"/>
                <w:szCs w:val="26"/>
              </w:rPr>
              <w:t>UBND Tỉnh Thái Bình</w:t>
            </w:r>
          </w:p>
          <w:p w:rsidR="00A0791F" w:rsidRPr="003774A3" w:rsidRDefault="00A0791F" w:rsidP="00BC1C67">
            <w:pPr>
              <w:keepLines/>
              <w:adjustRightInd w:val="0"/>
              <w:contextualSpacing/>
              <w:rPr>
                <w:rFonts w:ascii="Times New Roman" w:hAnsi="Times New Roman"/>
                <w:color w:val="000000"/>
                <w:sz w:val="26"/>
                <w:szCs w:val="26"/>
              </w:rPr>
            </w:pPr>
          </w:p>
        </w:tc>
        <w:tc>
          <w:tcPr>
            <w:tcW w:w="725" w:type="pct"/>
            <w:shd w:val="clear" w:color="auto" w:fill="FFFFFF"/>
          </w:tcPr>
          <w:p w:rsidR="00CC499F" w:rsidRPr="003774A3" w:rsidRDefault="00CC499F" w:rsidP="00BC1C67">
            <w:pPr>
              <w:keepLines/>
              <w:adjustRightInd w:val="0"/>
              <w:contextualSpacing/>
              <w:jc w:val="right"/>
              <w:rPr>
                <w:rFonts w:ascii="Times New Roman" w:hAnsi="Times New Roman"/>
                <w:color w:val="000000"/>
                <w:sz w:val="26"/>
                <w:szCs w:val="26"/>
              </w:rPr>
            </w:pPr>
          </w:p>
        </w:tc>
        <w:tc>
          <w:tcPr>
            <w:tcW w:w="1458" w:type="pct"/>
            <w:shd w:val="clear" w:color="auto" w:fill="FFFFFF"/>
          </w:tcPr>
          <w:p w:rsidR="00CC499F" w:rsidRPr="003774A3" w:rsidRDefault="00CC499F" w:rsidP="00BC1C67">
            <w:pPr>
              <w:keepLines/>
              <w:adjustRightInd w:val="0"/>
              <w:contextualSpacing/>
              <w:rPr>
                <w:rFonts w:ascii="Times New Roman" w:hAnsi="Times New Roman"/>
                <w:color w:val="000000"/>
                <w:sz w:val="26"/>
                <w:szCs w:val="26"/>
              </w:rPr>
            </w:pPr>
          </w:p>
        </w:tc>
      </w:tr>
    </w:tbl>
    <w:p w:rsidR="00CC499F" w:rsidRPr="003774A3" w:rsidRDefault="006D5A2C" w:rsidP="006D5A2C">
      <w:pPr>
        <w:pStyle w:val="Heading3"/>
        <w:keepLines/>
        <w:spacing w:before="0"/>
        <w:jc w:val="both"/>
        <w:rPr>
          <w:rFonts w:ascii="Times New Roman" w:hAnsi="Times New Roman"/>
          <w:sz w:val="26"/>
          <w:szCs w:val="26"/>
        </w:rPr>
      </w:pPr>
      <w:r>
        <w:rPr>
          <w:rFonts w:ascii="Times New Roman" w:hAnsi="Times New Roman"/>
          <w:sz w:val="26"/>
          <w:szCs w:val="26"/>
        </w:rPr>
        <w:t xml:space="preserve">1. </w:t>
      </w:r>
      <w:r w:rsidR="00CC499F" w:rsidRPr="003774A3">
        <w:rPr>
          <w:rFonts w:ascii="Times New Roman" w:hAnsi="Times New Roman"/>
          <w:sz w:val="26"/>
          <w:szCs w:val="26"/>
        </w:rPr>
        <w:t>Tên truờng, sứ mệnh, địa chỉ các trụ sở</w:t>
      </w:r>
    </w:p>
    <w:p w:rsidR="00CC499F" w:rsidRPr="003774A3" w:rsidRDefault="00CC499F" w:rsidP="00CC499F">
      <w:pPr>
        <w:pStyle w:val="Heading5"/>
        <w:keepLines/>
        <w:numPr>
          <w:ilvl w:val="0"/>
          <w:numId w:val="2"/>
        </w:numPr>
        <w:tabs>
          <w:tab w:val="left" w:pos="0"/>
        </w:tabs>
        <w:jc w:val="both"/>
        <w:rPr>
          <w:rFonts w:ascii="Times New Roman" w:hAnsi="Times New Roman"/>
          <w:sz w:val="26"/>
          <w:szCs w:val="26"/>
          <w:lang w:val="en-US"/>
        </w:rPr>
      </w:pPr>
      <w:r w:rsidRPr="003774A3">
        <w:rPr>
          <w:rFonts w:ascii="Times New Roman" w:hAnsi="Times New Roman"/>
          <w:sz w:val="26"/>
          <w:szCs w:val="26"/>
          <w:lang w:val="en-US"/>
        </w:rPr>
        <w:t>Giới thiệu, sứ mệnh:</w:t>
      </w:r>
    </w:p>
    <w:p w:rsidR="00CC499F" w:rsidRDefault="00CC499F" w:rsidP="00CC499F">
      <w:pPr>
        <w:jc w:val="both"/>
        <w:rPr>
          <w:rFonts w:ascii="Times New Roman" w:hAnsi="Times New Roman"/>
          <w:color w:val="000000"/>
          <w:sz w:val="26"/>
          <w:szCs w:val="26"/>
        </w:rPr>
      </w:pPr>
      <w:r w:rsidRPr="003774A3">
        <w:rPr>
          <w:rFonts w:ascii="Times New Roman" w:hAnsi="Times New Roman"/>
          <w:color w:val="000000"/>
          <w:sz w:val="26"/>
          <w:szCs w:val="26"/>
        </w:rPr>
        <w:t>Trường Đại học Thái Bình là trường công lập trực thuộc UBND tỉnh Thái Bình có sứ mệnh cung cấp nguồn nhân lực có chất lượng cao; cung cấp các dịch vụ giáo dục đào tạo, giáo dục nghề nghiệp, ứng dụng, chuyển giao và thực hành công nghệ ở nhiều ngành, nhiều lĩnh vực như Quản trị kinh doanh, Kế toán, Kinh tế, Luật, Công nghệ kỹ thuật Điện - Điện tử, Công nghệ kỹ thuật cơ khí, Công nghệ thông tin, cung cấp sản phẩm khoa học – kỹ thuật, công nghệ có giá trị cao cho xã hội, đóng góp tích cực vào sự phát triển kinh tế, xã hội của Thái Bình và của cả nước; tạo cơ hội và môi trường học tập thuận lợi cho mọi đối tượng.</w:t>
      </w:r>
    </w:p>
    <w:p w:rsidR="00A0791F" w:rsidRPr="003774A3" w:rsidRDefault="00A0791F" w:rsidP="00CC499F">
      <w:pPr>
        <w:jc w:val="both"/>
        <w:rPr>
          <w:rFonts w:ascii="Times New Roman" w:hAnsi="Times New Roman"/>
          <w:color w:val="000000"/>
          <w:sz w:val="26"/>
          <w:szCs w:val="26"/>
        </w:rPr>
      </w:pPr>
    </w:p>
    <w:p w:rsidR="006F6F8D" w:rsidRDefault="006D5A2C">
      <w:pPr>
        <w:rPr>
          <w:rFonts w:ascii="Times New Roman" w:hAnsi="Times New Roman"/>
          <w:i/>
          <w:sz w:val="26"/>
          <w:szCs w:val="26"/>
        </w:rPr>
      </w:pPr>
      <w:r>
        <w:rPr>
          <w:rFonts w:ascii="Times New Roman" w:hAnsi="Times New Roman"/>
          <w:i/>
          <w:sz w:val="26"/>
          <w:szCs w:val="26"/>
        </w:rPr>
        <w:t xml:space="preserve">2. Quy mô </w:t>
      </w:r>
      <w:r w:rsidR="0030696F">
        <w:rPr>
          <w:rFonts w:ascii="Times New Roman" w:hAnsi="Times New Roman"/>
          <w:i/>
          <w:sz w:val="26"/>
          <w:szCs w:val="26"/>
        </w:rPr>
        <w:t>đào tạo chính quy đến 31/12/2020</w:t>
      </w:r>
    </w:p>
    <w:p w:rsidR="0076398A" w:rsidRDefault="0076398A">
      <w:pPr>
        <w:rPr>
          <w:rFonts w:ascii="Times New Roman" w:hAnsi="Times New Roman"/>
          <w:i/>
          <w:sz w:val="26"/>
          <w:szCs w:val="26"/>
        </w:rPr>
      </w:pPr>
    </w:p>
    <w:tbl>
      <w:tblPr>
        <w:tblW w:w="11058" w:type="dxa"/>
        <w:tblInd w:w="-998" w:type="dxa"/>
        <w:tblLayout w:type="fixed"/>
        <w:tblLook w:val="04A0" w:firstRow="1" w:lastRow="0" w:firstColumn="1" w:lastColumn="0" w:noHBand="0" w:noVBand="1"/>
      </w:tblPr>
      <w:tblGrid>
        <w:gridCol w:w="932"/>
        <w:gridCol w:w="2516"/>
        <w:gridCol w:w="14"/>
        <w:gridCol w:w="933"/>
        <w:gridCol w:w="967"/>
        <w:gridCol w:w="18"/>
        <w:gridCol w:w="1000"/>
        <w:gridCol w:w="1036"/>
        <w:gridCol w:w="924"/>
        <w:gridCol w:w="993"/>
        <w:gridCol w:w="923"/>
        <w:gridCol w:w="802"/>
      </w:tblGrid>
      <w:tr w:rsidR="00243149" w:rsidRPr="00243149" w:rsidTr="00A670F8">
        <w:trPr>
          <w:trHeight w:val="359"/>
        </w:trPr>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STT</w:t>
            </w:r>
          </w:p>
        </w:tc>
        <w:tc>
          <w:tcPr>
            <w:tcW w:w="2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Loại chỉ tiêu</w:t>
            </w:r>
          </w:p>
        </w:tc>
        <w:tc>
          <w:tcPr>
            <w:tcW w:w="6808" w:type="dxa"/>
            <w:gridSpan w:val="9"/>
            <w:tcBorders>
              <w:top w:val="single" w:sz="4" w:space="0" w:color="000000"/>
              <w:left w:val="nil"/>
              <w:bottom w:val="single" w:sz="4" w:space="0" w:color="000000"/>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Quy mô theo khối ngành đào tạo</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Tổng</w:t>
            </w:r>
          </w:p>
        </w:tc>
      </w:tr>
      <w:tr w:rsidR="00243149" w:rsidRPr="00243149" w:rsidTr="0030696F">
        <w:trPr>
          <w:trHeight w:val="1018"/>
        </w:trPr>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243149" w:rsidRPr="00243149" w:rsidRDefault="00243149" w:rsidP="00243149">
            <w:pPr>
              <w:rPr>
                <w:rFonts w:ascii="Times New Roman" w:hAnsi="Times New Roman"/>
                <w:b/>
                <w:bCs/>
                <w:color w:val="000000"/>
                <w:sz w:val="26"/>
                <w:szCs w:val="26"/>
                <w:lang w:val="en-US"/>
              </w:rPr>
            </w:pP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243149" w:rsidRPr="00243149" w:rsidRDefault="00243149" w:rsidP="00243149">
            <w:pPr>
              <w:rPr>
                <w:rFonts w:ascii="Times New Roman" w:hAnsi="Times New Roman"/>
                <w:b/>
                <w:bCs/>
                <w:color w:val="000000"/>
                <w:sz w:val="26"/>
                <w:szCs w:val="26"/>
                <w:lang w:val="en-US"/>
              </w:rPr>
            </w:pPr>
          </w:p>
        </w:tc>
        <w:tc>
          <w:tcPr>
            <w:tcW w:w="947" w:type="dxa"/>
            <w:gridSpan w:val="2"/>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I</w:t>
            </w:r>
          </w:p>
        </w:tc>
        <w:tc>
          <w:tcPr>
            <w:tcW w:w="985" w:type="dxa"/>
            <w:gridSpan w:val="2"/>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II</w:t>
            </w:r>
          </w:p>
        </w:tc>
        <w:tc>
          <w:tcPr>
            <w:tcW w:w="1000" w:type="dxa"/>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III</w:t>
            </w:r>
          </w:p>
        </w:tc>
        <w:tc>
          <w:tcPr>
            <w:tcW w:w="1036" w:type="dxa"/>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IV</w:t>
            </w:r>
          </w:p>
        </w:tc>
        <w:tc>
          <w:tcPr>
            <w:tcW w:w="924" w:type="dxa"/>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V</w:t>
            </w:r>
          </w:p>
        </w:tc>
        <w:tc>
          <w:tcPr>
            <w:tcW w:w="993" w:type="dxa"/>
            <w:tcBorders>
              <w:top w:val="nil"/>
              <w:left w:val="nil"/>
              <w:bottom w:val="nil"/>
              <w:right w:val="single" w:sz="4" w:space="0" w:color="000000"/>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VI</w:t>
            </w:r>
          </w:p>
        </w:tc>
        <w:tc>
          <w:tcPr>
            <w:tcW w:w="923" w:type="dxa"/>
            <w:tcBorders>
              <w:top w:val="nil"/>
              <w:left w:val="nil"/>
              <w:bottom w:val="nil"/>
              <w:right w:val="nil"/>
            </w:tcBorders>
            <w:shd w:val="clear" w:color="auto" w:fill="auto"/>
            <w:vAlign w:val="center"/>
            <w:hideMark/>
          </w:tcPr>
          <w:p w:rsidR="00243149" w:rsidRPr="00243149" w:rsidRDefault="00243149" w:rsidP="00243149">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Khối ngành VII</w:t>
            </w: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243149" w:rsidRPr="00243149" w:rsidRDefault="00243149" w:rsidP="00243149">
            <w:pPr>
              <w:rPr>
                <w:rFonts w:ascii="Times New Roman" w:hAnsi="Times New Roman"/>
                <w:b/>
                <w:bCs/>
                <w:color w:val="000000"/>
                <w:sz w:val="26"/>
                <w:szCs w:val="26"/>
                <w:lang w:val="en-US"/>
              </w:rPr>
            </w:pPr>
          </w:p>
        </w:tc>
      </w:tr>
      <w:tr w:rsidR="00243149" w:rsidRPr="00243149" w:rsidTr="00A670F8">
        <w:trPr>
          <w:trHeight w:val="359"/>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I</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Chính quy</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752</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897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single" w:sz="4" w:space="0" w:color="auto"/>
              <w:left w:val="nil"/>
              <w:bottom w:val="single" w:sz="4" w:space="0" w:color="auto"/>
              <w:right w:val="nil"/>
            </w:tcBorders>
            <w:shd w:val="clear" w:color="auto" w:fill="auto"/>
            <w:vAlign w:val="center"/>
            <w:hideMark/>
          </w:tcPr>
          <w:p w:rsidR="00243149"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42</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r w:rsidR="0030696F">
              <w:rPr>
                <w:rFonts w:ascii="Times New Roman" w:hAnsi="Times New Roman"/>
                <w:b/>
                <w:bCs/>
                <w:color w:val="000000"/>
                <w:sz w:val="26"/>
                <w:szCs w:val="26"/>
                <w:lang w:val="en-US"/>
              </w:rPr>
              <w:t>1691</w:t>
            </w:r>
          </w:p>
        </w:tc>
      </w:tr>
      <w:tr w:rsidR="00243149" w:rsidRPr="00243149" w:rsidTr="00A670F8">
        <w:trPr>
          <w:trHeight w:val="35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w:t>
            </w:r>
          </w:p>
        </w:tc>
        <w:tc>
          <w:tcPr>
            <w:tcW w:w="251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Sau đại học</w:t>
            </w:r>
          </w:p>
        </w:tc>
        <w:tc>
          <w:tcPr>
            <w:tcW w:w="947"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p>
        </w:tc>
      </w:tr>
      <w:tr w:rsidR="00243149" w:rsidRPr="00243149" w:rsidTr="00A670F8">
        <w:trPr>
          <w:trHeight w:val="35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1.1</w:t>
            </w:r>
          </w:p>
        </w:tc>
        <w:tc>
          <w:tcPr>
            <w:tcW w:w="251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Tiến sĩ</w:t>
            </w:r>
          </w:p>
        </w:tc>
        <w:tc>
          <w:tcPr>
            <w:tcW w:w="947"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p>
        </w:tc>
      </w:tr>
      <w:tr w:rsidR="00243149" w:rsidRPr="00243149" w:rsidTr="00A670F8">
        <w:trPr>
          <w:trHeight w:val="35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1.2</w:t>
            </w:r>
          </w:p>
        </w:tc>
        <w:tc>
          <w:tcPr>
            <w:tcW w:w="251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Thạc sĩ</w:t>
            </w:r>
          </w:p>
        </w:tc>
        <w:tc>
          <w:tcPr>
            <w:tcW w:w="947"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243149" w:rsidRPr="00243149" w:rsidRDefault="00243149" w:rsidP="00243149">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243149" w:rsidRPr="00243149" w:rsidRDefault="00243149" w:rsidP="00243149">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p>
        </w:tc>
      </w:tr>
      <w:tr w:rsidR="0030696F" w:rsidRPr="00243149" w:rsidTr="00A670F8">
        <w:trPr>
          <w:trHeight w:val="35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w:t>
            </w:r>
          </w:p>
        </w:tc>
        <w:tc>
          <w:tcPr>
            <w:tcW w:w="251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Đại học</w:t>
            </w:r>
          </w:p>
        </w:tc>
        <w:tc>
          <w:tcPr>
            <w:tcW w:w="947"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752</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897</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42</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r>
              <w:rPr>
                <w:rFonts w:ascii="Times New Roman" w:hAnsi="Times New Roman"/>
                <w:b/>
                <w:bCs/>
                <w:color w:val="000000"/>
                <w:sz w:val="26"/>
                <w:szCs w:val="26"/>
                <w:lang w:val="en-US"/>
              </w:rPr>
              <w:t>1691</w:t>
            </w:r>
          </w:p>
        </w:tc>
      </w:tr>
      <w:tr w:rsidR="0030696F" w:rsidRPr="00243149" w:rsidTr="0030696F">
        <w:trPr>
          <w:trHeight w:val="359"/>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2.1</w:t>
            </w:r>
          </w:p>
        </w:tc>
        <w:tc>
          <w:tcPr>
            <w:tcW w:w="251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Chính quy</w:t>
            </w:r>
          </w:p>
        </w:tc>
        <w:tc>
          <w:tcPr>
            <w:tcW w:w="947"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658</w:t>
            </w:r>
          </w:p>
        </w:tc>
        <w:tc>
          <w:tcPr>
            <w:tcW w:w="1036"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810</w:t>
            </w:r>
          </w:p>
        </w:tc>
        <w:tc>
          <w:tcPr>
            <w:tcW w:w="993"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42</w:t>
            </w:r>
          </w:p>
        </w:tc>
        <w:tc>
          <w:tcPr>
            <w:tcW w:w="802" w:type="dxa"/>
            <w:tcBorders>
              <w:top w:val="nil"/>
              <w:left w:val="single" w:sz="4" w:space="0" w:color="auto"/>
              <w:bottom w:val="single" w:sz="4" w:space="0" w:color="auto"/>
              <w:right w:val="single" w:sz="4" w:space="0" w:color="auto"/>
            </w:tcBorders>
            <w:shd w:val="clear" w:color="auto" w:fill="auto"/>
            <w:vAlign w:val="center"/>
          </w:tcPr>
          <w:p w:rsidR="0030696F" w:rsidRPr="00243149" w:rsidRDefault="0030696F" w:rsidP="0030696F">
            <w:pPr>
              <w:jc w:val="right"/>
              <w:rPr>
                <w:rFonts w:ascii="Times New Roman" w:hAnsi="Times New Roman"/>
                <w:b/>
                <w:bCs/>
                <w:color w:val="000000"/>
                <w:sz w:val="26"/>
                <w:szCs w:val="26"/>
                <w:lang w:val="en-US"/>
              </w:rPr>
            </w:pPr>
            <w:r>
              <w:rPr>
                <w:rFonts w:ascii="Times New Roman" w:hAnsi="Times New Roman"/>
                <w:b/>
                <w:bCs/>
                <w:color w:val="000000"/>
                <w:sz w:val="26"/>
                <w:szCs w:val="26"/>
                <w:lang w:val="en-US"/>
              </w:rPr>
              <w:t>1510</w:t>
            </w:r>
          </w:p>
        </w:tc>
      </w:tr>
      <w:tr w:rsidR="0030696F" w:rsidRPr="00243149" w:rsidTr="00A670F8">
        <w:trPr>
          <w:trHeight w:val="1086"/>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2.1.1</w:t>
            </w:r>
          </w:p>
        </w:tc>
        <w:tc>
          <w:tcPr>
            <w:tcW w:w="251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Các ngành đào tạo trừ ngành đào tạo ưu tiên</w:t>
            </w:r>
          </w:p>
        </w:tc>
        <w:tc>
          <w:tcPr>
            <w:tcW w:w="947"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p>
        </w:tc>
      </w:tr>
      <w:tr w:rsidR="0030696F" w:rsidRPr="00243149" w:rsidTr="00A670F8">
        <w:trPr>
          <w:trHeight w:val="715"/>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2.1.1.1</w:t>
            </w:r>
          </w:p>
        </w:tc>
        <w:tc>
          <w:tcPr>
            <w:tcW w:w="251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Kinh tế</w:t>
            </w:r>
          </w:p>
        </w:tc>
        <w:tc>
          <w:tcPr>
            <w:tcW w:w="947"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85"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00"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42</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42</w:t>
            </w:r>
          </w:p>
        </w:tc>
      </w:tr>
      <w:tr w:rsidR="0030696F" w:rsidRPr="00243149" w:rsidTr="00A670F8">
        <w:trPr>
          <w:trHeight w:val="7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Quản trị kinh doanh</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149</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149</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Tài chính - Ngân hàng</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16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16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lastRenderedPageBreak/>
              <w:t>2.1.1.4</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Kế toán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364</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364</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2.1.1.5</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Công nghệ thông tin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269</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269</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2.1.1.6</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Công nghệ kỹ thuật cơ khí</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92</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92</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2.1.1.7</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Công nghệ kỹ thuật điện, điện tử</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449</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449</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2.1.1.8</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Luật</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129</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129</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2.1.1.9</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D13310">
            <w:pPr>
              <w:rPr>
                <w:rFonts w:ascii="Times New Roman" w:hAnsi="Times New Roman"/>
                <w:color w:val="000000"/>
                <w:sz w:val="26"/>
                <w:szCs w:val="26"/>
                <w:lang w:val="en-US"/>
              </w:rPr>
            </w:pPr>
            <w:r w:rsidRPr="00243149">
              <w:rPr>
                <w:rFonts w:ascii="Times New Roman" w:hAnsi="Times New Roman"/>
                <w:color w:val="000000"/>
                <w:sz w:val="26"/>
                <w:szCs w:val="26"/>
                <w:lang w:val="en-US"/>
              </w:rPr>
              <w:t>Toán ứng dụng</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sidRPr="00243149">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0</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2.1.2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Các ngành đào tạo ưu tiên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Liên thông từ trung cấp lên đại học chính quy</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38</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7</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45</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2.2.1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Kế toán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38</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38</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2.2.2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Pr>
                <w:rFonts w:ascii="Times New Roman" w:hAnsi="Times New Roman"/>
                <w:color w:val="000000"/>
                <w:sz w:val="26"/>
                <w:szCs w:val="26"/>
                <w:lang w:val="en-US"/>
              </w:rPr>
              <w:t>Công nghệ thông tin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7</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7</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Liên thông từ cao đẳng lên đại học chính quy</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56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44</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100</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2.3.1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Kế toán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5</w:t>
            </w:r>
            <w:r w:rsidRPr="00243149">
              <w:rPr>
                <w:rFonts w:ascii="Times New Roman" w:hAnsi="Times New Roman"/>
                <w:color w:val="000000"/>
                <w:sz w:val="26"/>
                <w:szCs w:val="26"/>
                <w:lang w:val="en-US"/>
              </w:rPr>
              <w:t>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5</w:t>
            </w:r>
            <w:r w:rsidRPr="00243149">
              <w:rPr>
                <w:rFonts w:ascii="Times New Roman" w:hAnsi="Times New Roman"/>
                <w:b/>
                <w:bCs/>
                <w:color w:val="000000"/>
                <w:sz w:val="26"/>
                <w:szCs w:val="26"/>
                <w:lang w:val="en-US"/>
              </w:rPr>
              <w:t>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2.3.2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Pr>
                <w:rFonts w:ascii="Times New Roman" w:hAnsi="Times New Roman"/>
                <w:color w:val="000000"/>
                <w:sz w:val="26"/>
                <w:szCs w:val="26"/>
                <w:lang w:val="en-US"/>
              </w:rPr>
              <w:t>Công nghệ thông tin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44</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44</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2.4</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Đào tạo chính quy đối với người đã có bằng tốt nghiệp trình độ đại học trở lên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36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36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2.4.1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Kế toán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36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36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Cao đẳng ngành Giáo dục mầm non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3.1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Chính quy</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3.2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Liên thông từ trung cấp lên cao đẳng chính quy</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3.3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Đào tạo chính quy đối với người đã có bằng tốt nghiệp trình độ cao đẳng</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II</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236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236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Đại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236</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236</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53</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53</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1.1.1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Kế toán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9</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9</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1.1.2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Luật</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44</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44</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Liên thông từ trung cấp lên đại học 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43</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43</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tcPr>
          <w:p w:rsidR="0030696F" w:rsidRPr="0030696F" w:rsidRDefault="0030696F" w:rsidP="0030696F">
            <w:pPr>
              <w:rPr>
                <w:rFonts w:ascii="Times New Roman" w:hAnsi="Times New Roman"/>
                <w:bCs/>
                <w:color w:val="000000"/>
                <w:sz w:val="26"/>
                <w:szCs w:val="26"/>
                <w:lang w:val="en-US"/>
              </w:rPr>
            </w:pPr>
            <w:r w:rsidRPr="0030696F">
              <w:rPr>
                <w:rFonts w:ascii="Times New Roman" w:hAnsi="Times New Roman"/>
                <w:bCs/>
                <w:color w:val="000000"/>
                <w:sz w:val="26"/>
                <w:szCs w:val="26"/>
                <w:lang w:val="en-US"/>
              </w:rPr>
              <w:t>1.2.1</w:t>
            </w:r>
          </w:p>
        </w:tc>
        <w:tc>
          <w:tcPr>
            <w:tcW w:w="2530" w:type="dxa"/>
            <w:gridSpan w:val="2"/>
            <w:tcBorders>
              <w:top w:val="nil"/>
              <w:left w:val="nil"/>
              <w:bottom w:val="single" w:sz="4" w:space="0" w:color="auto"/>
              <w:right w:val="single" w:sz="4" w:space="0" w:color="auto"/>
            </w:tcBorders>
            <w:shd w:val="clear" w:color="auto" w:fill="auto"/>
            <w:vAlign w:val="center"/>
          </w:tcPr>
          <w:p w:rsidR="0030696F" w:rsidRPr="0030696F" w:rsidRDefault="0030696F" w:rsidP="0030696F">
            <w:pPr>
              <w:jc w:val="right"/>
              <w:rPr>
                <w:rFonts w:ascii="Times New Roman" w:hAnsi="Times New Roman"/>
                <w:bCs/>
                <w:color w:val="000000"/>
                <w:sz w:val="26"/>
                <w:szCs w:val="26"/>
                <w:lang w:val="en-US"/>
              </w:rPr>
            </w:pPr>
            <w:r w:rsidRPr="0030696F">
              <w:rPr>
                <w:rFonts w:ascii="Times New Roman" w:hAnsi="Times New Roman"/>
                <w:bCs/>
                <w:color w:val="000000"/>
                <w:sz w:val="26"/>
                <w:szCs w:val="26"/>
                <w:lang w:val="en-US"/>
              </w:rPr>
              <w:t>Luật</w:t>
            </w:r>
          </w:p>
        </w:tc>
        <w:tc>
          <w:tcPr>
            <w:tcW w:w="933"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right"/>
              <w:rPr>
                <w:rFonts w:ascii="Times New Roman" w:hAnsi="Times New Roman"/>
                <w:color w:val="000000"/>
                <w:sz w:val="26"/>
                <w:szCs w:val="26"/>
                <w:lang w:val="en-US"/>
              </w:rPr>
            </w:pPr>
          </w:p>
        </w:tc>
        <w:tc>
          <w:tcPr>
            <w:tcW w:w="967"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right"/>
              <w:rPr>
                <w:rFonts w:ascii="Times New Roman" w:hAnsi="Times New Roman"/>
                <w:color w:val="000000"/>
                <w:sz w:val="26"/>
                <w:szCs w:val="26"/>
                <w:lang w:val="en-US"/>
              </w:rPr>
            </w:pPr>
          </w:p>
        </w:tc>
        <w:tc>
          <w:tcPr>
            <w:tcW w:w="1018" w:type="dxa"/>
            <w:gridSpan w:val="2"/>
            <w:tcBorders>
              <w:top w:val="nil"/>
              <w:left w:val="nil"/>
              <w:bottom w:val="single" w:sz="4" w:space="0" w:color="auto"/>
              <w:right w:val="single" w:sz="4" w:space="0" w:color="auto"/>
            </w:tcBorders>
            <w:shd w:val="clear" w:color="auto" w:fill="auto"/>
            <w:vAlign w:val="center"/>
          </w:tcPr>
          <w:p w:rsidR="0030696F"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43</w:t>
            </w:r>
          </w:p>
        </w:tc>
        <w:tc>
          <w:tcPr>
            <w:tcW w:w="1036"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tcPr>
          <w:p w:rsidR="0030696F"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43</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xml:space="preserve">Liên thông từ cao </w:t>
            </w:r>
            <w:r w:rsidRPr="00243149">
              <w:rPr>
                <w:rFonts w:ascii="Times New Roman" w:hAnsi="Times New Roman"/>
                <w:b/>
                <w:bCs/>
                <w:color w:val="000000"/>
                <w:sz w:val="26"/>
                <w:szCs w:val="26"/>
                <w:lang w:val="en-US"/>
              </w:rPr>
              <w:lastRenderedPageBreak/>
              <w:t>đẳng lên đại học 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lastRenderedPageBreak/>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58</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58</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tcPr>
          <w:p w:rsidR="0030696F" w:rsidRPr="0030696F" w:rsidRDefault="0030696F" w:rsidP="0030696F">
            <w:pPr>
              <w:rPr>
                <w:rFonts w:ascii="Times New Roman" w:hAnsi="Times New Roman"/>
                <w:bCs/>
                <w:color w:val="000000"/>
                <w:sz w:val="26"/>
                <w:szCs w:val="26"/>
                <w:lang w:val="en-US"/>
              </w:rPr>
            </w:pPr>
            <w:r w:rsidRPr="0030696F">
              <w:rPr>
                <w:rFonts w:ascii="Times New Roman" w:hAnsi="Times New Roman"/>
                <w:bCs/>
                <w:color w:val="000000"/>
                <w:sz w:val="26"/>
                <w:szCs w:val="26"/>
                <w:lang w:val="en-US"/>
              </w:rPr>
              <w:lastRenderedPageBreak/>
              <w:t>1.3.1</w:t>
            </w:r>
          </w:p>
        </w:tc>
        <w:tc>
          <w:tcPr>
            <w:tcW w:w="2530" w:type="dxa"/>
            <w:gridSpan w:val="2"/>
            <w:tcBorders>
              <w:top w:val="nil"/>
              <w:left w:val="nil"/>
              <w:bottom w:val="single" w:sz="4" w:space="0" w:color="auto"/>
              <w:right w:val="single" w:sz="4" w:space="0" w:color="auto"/>
            </w:tcBorders>
            <w:shd w:val="clear" w:color="auto" w:fill="auto"/>
            <w:vAlign w:val="center"/>
          </w:tcPr>
          <w:p w:rsidR="0030696F" w:rsidRPr="0030696F" w:rsidRDefault="0030696F" w:rsidP="0030696F">
            <w:pPr>
              <w:jc w:val="right"/>
              <w:rPr>
                <w:rFonts w:ascii="Times New Roman" w:hAnsi="Times New Roman"/>
                <w:bCs/>
                <w:color w:val="000000"/>
                <w:sz w:val="26"/>
                <w:szCs w:val="26"/>
                <w:lang w:val="en-US"/>
              </w:rPr>
            </w:pPr>
            <w:r>
              <w:rPr>
                <w:rFonts w:ascii="Times New Roman" w:hAnsi="Times New Roman"/>
                <w:bCs/>
                <w:color w:val="000000"/>
                <w:sz w:val="26"/>
                <w:szCs w:val="26"/>
                <w:lang w:val="en-US"/>
              </w:rPr>
              <w:t>Luật</w:t>
            </w:r>
          </w:p>
        </w:tc>
        <w:tc>
          <w:tcPr>
            <w:tcW w:w="933"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right"/>
              <w:rPr>
                <w:rFonts w:ascii="Times New Roman" w:hAnsi="Times New Roman"/>
                <w:color w:val="000000"/>
                <w:sz w:val="26"/>
                <w:szCs w:val="26"/>
                <w:lang w:val="en-US"/>
              </w:rPr>
            </w:pPr>
          </w:p>
        </w:tc>
        <w:tc>
          <w:tcPr>
            <w:tcW w:w="967"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right"/>
              <w:rPr>
                <w:rFonts w:ascii="Times New Roman" w:hAnsi="Times New Roman"/>
                <w:color w:val="000000"/>
                <w:sz w:val="26"/>
                <w:szCs w:val="26"/>
                <w:lang w:val="en-US"/>
              </w:rPr>
            </w:pPr>
          </w:p>
        </w:tc>
        <w:tc>
          <w:tcPr>
            <w:tcW w:w="1018" w:type="dxa"/>
            <w:gridSpan w:val="2"/>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58</w:t>
            </w:r>
          </w:p>
        </w:tc>
        <w:tc>
          <w:tcPr>
            <w:tcW w:w="1036"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58</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1.4</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Đào tạo vừa làm vừa học đối với người đã có bằng tốt nghiệp trình độ đại học trở lên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82</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82</w:t>
            </w:r>
          </w:p>
        </w:tc>
      </w:tr>
      <w:tr w:rsidR="00517879"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tcPr>
          <w:p w:rsidR="00517879" w:rsidRPr="00517879" w:rsidRDefault="00517879" w:rsidP="0030696F">
            <w:pPr>
              <w:rPr>
                <w:rFonts w:ascii="Times New Roman" w:hAnsi="Times New Roman"/>
                <w:bCs/>
                <w:color w:val="000000"/>
                <w:sz w:val="26"/>
                <w:szCs w:val="26"/>
                <w:lang w:val="en-US"/>
              </w:rPr>
            </w:pPr>
            <w:r>
              <w:rPr>
                <w:rFonts w:ascii="Times New Roman" w:hAnsi="Times New Roman"/>
                <w:bCs/>
                <w:color w:val="000000"/>
                <w:sz w:val="26"/>
                <w:szCs w:val="26"/>
                <w:lang w:val="en-US"/>
              </w:rPr>
              <w:t>1.4.1</w:t>
            </w:r>
          </w:p>
        </w:tc>
        <w:tc>
          <w:tcPr>
            <w:tcW w:w="2530" w:type="dxa"/>
            <w:gridSpan w:val="2"/>
            <w:tcBorders>
              <w:top w:val="nil"/>
              <w:left w:val="nil"/>
              <w:bottom w:val="single" w:sz="4" w:space="0" w:color="auto"/>
              <w:right w:val="single" w:sz="4" w:space="0" w:color="auto"/>
            </w:tcBorders>
            <w:shd w:val="clear" w:color="auto" w:fill="auto"/>
            <w:vAlign w:val="center"/>
          </w:tcPr>
          <w:p w:rsidR="00517879" w:rsidRPr="00517879" w:rsidRDefault="00517879" w:rsidP="00517879">
            <w:pPr>
              <w:jc w:val="right"/>
              <w:rPr>
                <w:rFonts w:ascii="Times New Roman" w:hAnsi="Times New Roman"/>
                <w:bCs/>
                <w:color w:val="000000"/>
                <w:sz w:val="26"/>
                <w:szCs w:val="26"/>
                <w:lang w:val="en-US"/>
              </w:rPr>
            </w:pPr>
            <w:r w:rsidRPr="00517879">
              <w:rPr>
                <w:rFonts w:ascii="Times New Roman" w:hAnsi="Times New Roman"/>
                <w:bCs/>
                <w:color w:val="000000"/>
                <w:sz w:val="26"/>
                <w:szCs w:val="26"/>
                <w:lang w:val="en-US"/>
              </w:rPr>
              <w:t>Luật</w:t>
            </w:r>
          </w:p>
        </w:tc>
        <w:tc>
          <w:tcPr>
            <w:tcW w:w="933" w:type="dxa"/>
            <w:tcBorders>
              <w:top w:val="nil"/>
              <w:left w:val="nil"/>
              <w:bottom w:val="single" w:sz="4" w:space="0" w:color="auto"/>
              <w:right w:val="single" w:sz="4" w:space="0" w:color="auto"/>
            </w:tcBorders>
            <w:shd w:val="clear" w:color="auto" w:fill="auto"/>
            <w:vAlign w:val="center"/>
          </w:tcPr>
          <w:p w:rsidR="00517879" w:rsidRPr="00243149" w:rsidRDefault="00517879" w:rsidP="0030696F">
            <w:pPr>
              <w:jc w:val="right"/>
              <w:rPr>
                <w:rFonts w:ascii="Times New Roman" w:hAnsi="Times New Roman"/>
                <w:color w:val="000000"/>
                <w:sz w:val="26"/>
                <w:szCs w:val="26"/>
                <w:lang w:val="en-US"/>
              </w:rPr>
            </w:pPr>
          </w:p>
        </w:tc>
        <w:tc>
          <w:tcPr>
            <w:tcW w:w="967" w:type="dxa"/>
            <w:tcBorders>
              <w:top w:val="nil"/>
              <w:left w:val="nil"/>
              <w:bottom w:val="single" w:sz="4" w:space="0" w:color="auto"/>
              <w:right w:val="single" w:sz="4" w:space="0" w:color="auto"/>
            </w:tcBorders>
            <w:shd w:val="clear" w:color="auto" w:fill="auto"/>
            <w:vAlign w:val="center"/>
          </w:tcPr>
          <w:p w:rsidR="00517879" w:rsidRPr="00243149" w:rsidRDefault="00517879" w:rsidP="0030696F">
            <w:pPr>
              <w:jc w:val="right"/>
              <w:rPr>
                <w:rFonts w:ascii="Times New Roman" w:hAnsi="Times New Roman"/>
                <w:color w:val="000000"/>
                <w:sz w:val="26"/>
                <w:szCs w:val="26"/>
                <w:lang w:val="en-US"/>
              </w:rPr>
            </w:pPr>
          </w:p>
        </w:tc>
        <w:tc>
          <w:tcPr>
            <w:tcW w:w="1018" w:type="dxa"/>
            <w:gridSpan w:val="2"/>
            <w:tcBorders>
              <w:top w:val="nil"/>
              <w:left w:val="nil"/>
              <w:bottom w:val="single" w:sz="4" w:space="0" w:color="auto"/>
              <w:right w:val="single" w:sz="4" w:space="0" w:color="auto"/>
            </w:tcBorders>
            <w:shd w:val="clear" w:color="auto" w:fill="auto"/>
            <w:vAlign w:val="center"/>
          </w:tcPr>
          <w:p w:rsidR="00517879" w:rsidRDefault="00517879" w:rsidP="0030696F">
            <w:pPr>
              <w:jc w:val="center"/>
              <w:rPr>
                <w:rFonts w:ascii="Times New Roman" w:hAnsi="Times New Roman"/>
                <w:color w:val="000000"/>
                <w:sz w:val="26"/>
                <w:szCs w:val="26"/>
                <w:lang w:val="en-US"/>
              </w:rPr>
            </w:pPr>
            <w:r>
              <w:rPr>
                <w:rFonts w:ascii="Times New Roman" w:hAnsi="Times New Roman"/>
                <w:color w:val="000000"/>
                <w:sz w:val="26"/>
                <w:szCs w:val="26"/>
                <w:lang w:val="en-US"/>
              </w:rPr>
              <w:t>82</w:t>
            </w:r>
          </w:p>
        </w:tc>
        <w:tc>
          <w:tcPr>
            <w:tcW w:w="1036" w:type="dxa"/>
            <w:tcBorders>
              <w:top w:val="nil"/>
              <w:left w:val="nil"/>
              <w:bottom w:val="single" w:sz="4" w:space="0" w:color="auto"/>
              <w:right w:val="single" w:sz="4" w:space="0" w:color="auto"/>
            </w:tcBorders>
            <w:shd w:val="clear" w:color="auto" w:fill="auto"/>
            <w:vAlign w:val="center"/>
          </w:tcPr>
          <w:p w:rsidR="00517879" w:rsidRPr="00243149" w:rsidRDefault="00517879"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tcPr>
          <w:p w:rsidR="00517879" w:rsidRPr="00243149" w:rsidRDefault="00517879"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tcPr>
          <w:p w:rsidR="00517879" w:rsidRPr="00243149" w:rsidRDefault="00517879"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tcPr>
          <w:p w:rsidR="00517879" w:rsidRPr="00243149" w:rsidRDefault="00517879"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tcPr>
          <w:p w:rsidR="00517879" w:rsidRDefault="00517879" w:rsidP="0030696F">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82</w:t>
            </w: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Cao đẳng ngành giáo dục mầm non</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2.1</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2.2</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Liên thông từ trung cấp lên cao đẳng Vừa làm vừa học</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2.3</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Đào tạo vừa làm vừa học đối với người đã có bằng tốt nghiệp trình độ cao đẳng</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center"/>
              <w:rPr>
                <w:rFonts w:ascii="Times New Roman" w:hAnsi="Times New Roman"/>
                <w:color w:val="000000"/>
                <w:sz w:val="26"/>
                <w:szCs w:val="26"/>
                <w:lang w:val="en-US"/>
              </w:rPr>
            </w:pP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jc w:val="center"/>
              <w:rPr>
                <w:rFonts w:ascii="Times New Roman" w:hAnsi="Times New Roman"/>
                <w:b/>
                <w:bCs/>
                <w:color w:val="000000"/>
                <w:sz w:val="26"/>
                <w:szCs w:val="26"/>
                <w:lang w:val="en-US"/>
              </w:rPr>
            </w:pPr>
          </w:p>
        </w:tc>
      </w:tr>
      <w:tr w:rsidR="0030696F" w:rsidRPr="00243149" w:rsidTr="00A670F8">
        <w:trPr>
          <w:trHeight w:val="33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III</w:t>
            </w:r>
          </w:p>
        </w:tc>
        <w:tc>
          <w:tcPr>
            <w:tcW w:w="2530"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Đào tạo từ xa</w:t>
            </w:r>
          </w:p>
        </w:tc>
        <w:tc>
          <w:tcPr>
            <w:tcW w:w="93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67"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18" w:type="dxa"/>
            <w:gridSpan w:val="2"/>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1036"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4"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93" w:type="dxa"/>
            <w:tcBorders>
              <w:top w:val="nil"/>
              <w:left w:val="nil"/>
              <w:bottom w:val="single" w:sz="4" w:space="0" w:color="auto"/>
              <w:right w:val="single" w:sz="4" w:space="0" w:color="auto"/>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923" w:type="dxa"/>
            <w:tcBorders>
              <w:top w:val="nil"/>
              <w:left w:val="nil"/>
              <w:bottom w:val="single" w:sz="4" w:space="0" w:color="auto"/>
              <w:right w:val="nil"/>
            </w:tcBorders>
            <w:shd w:val="clear" w:color="auto" w:fill="auto"/>
            <w:vAlign w:val="center"/>
            <w:hideMark/>
          </w:tcPr>
          <w:p w:rsidR="0030696F" w:rsidRPr="00243149" w:rsidRDefault="0030696F" w:rsidP="0030696F">
            <w:pPr>
              <w:jc w:val="right"/>
              <w:rPr>
                <w:rFonts w:ascii="Times New Roman" w:hAnsi="Times New Roman"/>
                <w:color w:val="000000"/>
                <w:sz w:val="26"/>
                <w:szCs w:val="26"/>
                <w:lang w:val="en-US"/>
              </w:rPr>
            </w:pPr>
            <w:r w:rsidRPr="00243149">
              <w:rPr>
                <w:rFonts w:ascii="Times New Roman" w:hAnsi="Times New Roman"/>
                <w:color w:val="000000"/>
                <w:sz w:val="26"/>
                <w:szCs w:val="26"/>
                <w:lang w:val="en-US"/>
              </w:rPr>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30696F" w:rsidRPr="00243149" w:rsidRDefault="0030696F" w:rsidP="0030696F">
            <w:pPr>
              <w:rPr>
                <w:rFonts w:ascii="Times New Roman" w:hAnsi="Times New Roman"/>
                <w:b/>
                <w:bCs/>
                <w:color w:val="000000"/>
                <w:sz w:val="26"/>
                <w:szCs w:val="26"/>
                <w:lang w:val="en-US"/>
              </w:rPr>
            </w:pPr>
            <w:r w:rsidRPr="00243149">
              <w:rPr>
                <w:rFonts w:ascii="Times New Roman" w:hAnsi="Times New Roman"/>
                <w:b/>
                <w:bCs/>
                <w:color w:val="000000"/>
                <w:sz w:val="26"/>
                <w:szCs w:val="26"/>
                <w:lang w:val="en-US"/>
              </w:rPr>
              <w:t> </w:t>
            </w:r>
          </w:p>
        </w:tc>
      </w:tr>
    </w:tbl>
    <w:p w:rsidR="006D5A2C" w:rsidRDefault="006D5A2C">
      <w:pPr>
        <w:rPr>
          <w:rFonts w:ascii="Times New Roman" w:hAnsi="Times New Roman"/>
          <w:sz w:val="26"/>
          <w:szCs w:val="26"/>
        </w:rPr>
      </w:pPr>
    </w:p>
    <w:p w:rsidR="00BC1C67" w:rsidRDefault="00BC1C67">
      <w:pPr>
        <w:rPr>
          <w:rStyle w:val="fontstyle01"/>
          <w:rFonts w:ascii="Times New Roman" w:hAnsi="Times New Roman"/>
          <w:sz w:val="26"/>
          <w:szCs w:val="26"/>
        </w:rPr>
      </w:pPr>
      <w:r w:rsidRPr="00BC1C67">
        <w:rPr>
          <w:rStyle w:val="fontstyle01"/>
          <w:rFonts w:ascii="Times New Roman" w:hAnsi="Times New Roman"/>
          <w:sz w:val="26"/>
          <w:szCs w:val="26"/>
        </w:rPr>
        <w:t>3. Thông tin về tuyển sinh chính quy của 2 năm gần nhất</w:t>
      </w:r>
      <w:r w:rsidRPr="00BC1C67">
        <w:rPr>
          <w:rFonts w:ascii="Times New Roman" w:hAnsi="Times New Roman"/>
          <w:i/>
          <w:iCs/>
          <w:color w:val="000000"/>
          <w:sz w:val="26"/>
          <w:szCs w:val="26"/>
        </w:rPr>
        <w:br/>
      </w:r>
      <w:r w:rsidRPr="00BC1C67">
        <w:rPr>
          <w:rStyle w:val="fontstyle01"/>
          <w:rFonts w:ascii="Times New Roman" w:hAnsi="Times New Roman"/>
          <w:sz w:val="26"/>
          <w:szCs w:val="26"/>
        </w:rPr>
        <w:t>3.1. Phương thức tuyển sinh của 2 năm gần nhất (thi tuyển, xét tuyển hoặc kết hợp thi</w:t>
      </w:r>
      <w:r w:rsidRPr="00BC1C67">
        <w:rPr>
          <w:rFonts w:ascii="Times New Roman" w:hAnsi="Times New Roman"/>
          <w:i/>
          <w:iCs/>
          <w:color w:val="000000"/>
          <w:sz w:val="26"/>
          <w:szCs w:val="26"/>
        </w:rPr>
        <w:br/>
      </w:r>
      <w:r w:rsidRPr="00BC1C67">
        <w:rPr>
          <w:rStyle w:val="fontstyle01"/>
          <w:rFonts w:ascii="Times New Roman" w:hAnsi="Times New Roman"/>
          <w:sz w:val="26"/>
          <w:szCs w:val="26"/>
        </w:rPr>
        <w:t>tuyển và xét tuyển</w:t>
      </w:r>
      <w:proofErr w:type="gramStart"/>
      <w:r w:rsidRPr="00BC1C67">
        <w:rPr>
          <w:rStyle w:val="fontstyle01"/>
          <w:rFonts w:ascii="Times New Roman" w:hAnsi="Times New Roman"/>
          <w:sz w:val="26"/>
          <w:szCs w:val="26"/>
        </w:rPr>
        <w:t>)</w:t>
      </w:r>
      <w:proofErr w:type="gramEnd"/>
      <w:r w:rsidRPr="00BC1C67">
        <w:rPr>
          <w:rFonts w:ascii="Times New Roman" w:hAnsi="Times New Roman"/>
          <w:i/>
          <w:iCs/>
          <w:color w:val="000000"/>
          <w:sz w:val="26"/>
          <w:szCs w:val="26"/>
        </w:rPr>
        <w:br/>
      </w:r>
      <w:r w:rsidRPr="00BC1C67">
        <w:rPr>
          <w:rStyle w:val="fontstyle01"/>
          <w:rFonts w:ascii="Times New Roman" w:hAnsi="Times New Roman"/>
          <w:sz w:val="26"/>
          <w:szCs w:val="26"/>
        </w:rPr>
        <w:t>3.2. Điểm trúng tuyển của 2 năm gần nhất (nếu lấy từ kết quả của Kỳ thi THPT quốc gia)</w:t>
      </w:r>
    </w:p>
    <w:p w:rsidR="006F6F8D" w:rsidRDefault="006F6F8D">
      <w:pPr>
        <w:rPr>
          <w:rStyle w:val="fontstyle01"/>
          <w:rFonts w:ascii="Times New Roman" w:hAnsi="Times New Roman"/>
          <w:sz w:val="26"/>
          <w:szCs w:val="26"/>
        </w:rPr>
      </w:pPr>
    </w:p>
    <w:tbl>
      <w:tblPr>
        <w:tblW w:w="9990" w:type="dxa"/>
        <w:tblInd w:w="-72" w:type="dxa"/>
        <w:tblLook w:val="04A0" w:firstRow="1" w:lastRow="0" w:firstColumn="1" w:lastColumn="0" w:noHBand="0" w:noVBand="1"/>
      </w:tblPr>
      <w:tblGrid>
        <w:gridCol w:w="2448"/>
        <w:gridCol w:w="1134"/>
        <w:gridCol w:w="1352"/>
        <w:gridCol w:w="1406"/>
        <w:gridCol w:w="1080"/>
        <w:gridCol w:w="1252"/>
        <w:gridCol w:w="1318"/>
      </w:tblGrid>
      <w:tr w:rsidR="00BC1C67" w:rsidRPr="003774A3" w:rsidTr="00A670F8">
        <w:trPr>
          <w:trHeight w:val="284"/>
          <w:tblHeader/>
        </w:trPr>
        <w:tc>
          <w:tcPr>
            <w:tcW w:w="2448" w:type="dxa"/>
            <w:vMerge w:val="restart"/>
            <w:tcBorders>
              <w:top w:val="single" w:sz="4" w:space="0" w:color="auto"/>
              <w:left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lang w:val="sv-SE"/>
              </w:rPr>
            </w:pPr>
            <w:r w:rsidRPr="003774A3">
              <w:rPr>
                <w:rFonts w:ascii="Times New Roman" w:hAnsi="Times New Roman"/>
                <w:b/>
                <w:bCs/>
                <w:color w:val="000000"/>
                <w:sz w:val="26"/>
                <w:szCs w:val="26"/>
                <w:lang w:val="sv-SE"/>
              </w:rPr>
              <w:t xml:space="preserve">Khối ngành/ Ngành/ </w:t>
            </w:r>
            <w:r w:rsidRPr="003774A3">
              <w:rPr>
                <w:rFonts w:ascii="Times New Roman" w:hAnsi="Times New Roman"/>
                <w:b/>
                <w:color w:val="000000"/>
                <w:sz w:val="26"/>
                <w:szCs w:val="26"/>
                <w:lang w:val="sv-SE"/>
              </w:rPr>
              <w:t>Khối ngành</w:t>
            </w:r>
            <w:r w:rsidRPr="003774A3">
              <w:rPr>
                <w:rFonts w:ascii="Times New Roman" w:hAnsi="Times New Roman"/>
                <w:b/>
                <w:bCs/>
                <w:color w:val="000000"/>
                <w:sz w:val="26"/>
                <w:szCs w:val="26"/>
                <w:lang w:val="sv-SE"/>
              </w:rPr>
              <w:t xml:space="preserve">/tổ hợp xét tuyển </w:t>
            </w:r>
          </w:p>
        </w:tc>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rPr>
            </w:pPr>
            <w:r w:rsidRPr="003774A3">
              <w:rPr>
                <w:rFonts w:ascii="Times New Roman" w:hAnsi="Times New Roman"/>
                <w:b/>
                <w:bCs/>
                <w:color w:val="000000"/>
                <w:sz w:val="26"/>
                <w:szCs w:val="26"/>
              </w:rPr>
              <w:t>Năm tuyển sinh -2</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BC1C67" w:rsidRPr="00582597" w:rsidRDefault="00BC1C67" w:rsidP="00BC1C67">
            <w:pPr>
              <w:jc w:val="center"/>
              <w:rPr>
                <w:rFonts w:ascii="Times New Roman" w:hAnsi="Times New Roman"/>
                <w:b/>
                <w:bCs/>
                <w:sz w:val="26"/>
                <w:szCs w:val="26"/>
              </w:rPr>
            </w:pPr>
            <w:r w:rsidRPr="00582597">
              <w:rPr>
                <w:rFonts w:ascii="Times New Roman" w:hAnsi="Times New Roman"/>
                <w:b/>
                <w:bCs/>
                <w:sz w:val="26"/>
                <w:szCs w:val="26"/>
              </w:rPr>
              <w:t>Năm tuyển sinh -1</w:t>
            </w:r>
          </w:p>
        </w:tc>
      </w:tr>
      <w:tr w:rsidR="00BC1C67" w:rsidRPr="003774A3" w:rsidTr="00A670F8">
        <w:trPr>
          <w:trHeight w:val="284"/>
          <w:tblHeader/>
        </w:trPr>
        <w:tc>
          <w:tcPr>
            <w:tcW w:w="2448" w:type="dxa"/>
            <w:vMerge/>
            <w:tcBorders>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rPr>
            </w:pPr>
            <w:r w:rsidRPr="003774A3">
              <w:rPr>
                <w:rFonts w:ascii="Times New Roman" w:hAnsi="Times New Roman"/>
                <w:b/>
                <w:bCs/>
                <w:color w:val="000000"/>
                <w:sz w:val="26"/>
                <w:szCs w:val="26"/>
              </w:rPr>
              <w:t>Chỉ tiêu</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rPr>
            </w:pPr>
            <w:r w:rsidRPr="003774A3">
              <w:rPr>
                <w:rFonts w:ascii="Times New Roman" w:hAnsi="Times New Roman"/>
                <w:b/>
                <w:bCs/>
                <w:color w:val="000000"/>
                <w:sz w:val="26"/>
                <w:szCs w:val="26"/>
              </w:rPr>
              <w:t>Số trúng tuyển</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center"/>
              <w:rPr>
                <w:rFonts w:ascii="Times New Roman" w:hAnsi="Times New Roman"/>
                <w:b/>
                <w:bCs/>
                <w:color w:val="000000"/>
                <w:sz w:val="26"/>
                <w:szCs w:val="26"/>
              </w:rPr>
            </w:pPr>
            <w:r w:rsidRPr="003774A3">
              <w:rPr>
                <w:rFonts w:ascii="Times New Roman" w:hAnsi="Times New Roman"/>
                <w:b/>
                <w:bCs/>
                <w:color w:val="000000"/>
                <w:sz w:val="26"/>
                <w:szCs w:val="26"/>
              </w:rPr>
              <w:t>Điểm trúng tuyển</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582597" w:rsidRDefault="00BC1C67" w:rsidP="00BC1C67">
            <w:pPr>
              <w:jc w:val="center"/>
              <w:rPr>
                <w:rFonts w:ascii="Times New Roman" w:hAnsi="Times New Roman"/>
                <w:b/>
                <w:bCs/>
                <w:sz w:val="26"/>
                <w:szCs w:val="26"/>
              </w:rPr>
            </w:pPr>
            <w:r w:rsidRPr="00582597">
              <w:rPr>
                <w:rFonts w:ascii="Times New Roman" w:hAnsi="Times New Roman"/>
                <w:b/>
                <w:bCs/>
                <w:sz w:val="26"/>
                <w:szCs w:val="26"/>
              </w:rPr>
              <w:t>Chỉ tiêu</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582597" w:rsidRDefault="00BC1C67" w:rsidP="00BC1C67">
            <w:pPr>
              <w:jc w:val="center"/>
              <w:rPr>
                <w:rFonts w:ascii="Times New Roman" w:hAnsi="Times New Roman"/>
                <w:b/>
                <w:bCs/>
                <w:sz w:val="26"/>
                <w:szCs w:val="26"/>
              </w:rPr>
            </w:pPr>
            <w:r w:rsidRPr="00582597">
              <w:rPr>
                <w:rFonts w:ascii="Times New Roman" w:hAnsi="Times New Roman"/>
                <w:b/>
                <w:bCs/>
                <w:sz w:val="26"/>
                <w:szCs w:val="26"/>
              </w:rPr>
              <w:t>Số trúng tuyển</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582597" w:rsidRDefault="00BC1C67" w:rsidP="00BC1C67">
            <w:pPr>
              <w:jc w:val="center"/>
              <w:rPr>
                <w:rFonts w:ascii="Times New Roman" w:hAnsi="Times New Roman"/>
                <w:b/>
                <w:bCs/>
                <w:sz w:val="26"/>
                <w:szCs w:val="26"/>
              </w:rPr>
            </w:pPr>
            <w:r w:rsidRPr="00582597">
              <w:rPr>
                <w:rFonts w:ascii="Times New Roman" w:hAnsi="Times New Roman"/>
                <w:b/>
                <w:bCs/>
                <w:sz w:val="26"/>
                <w:szCs w:val="26"/>
              </w:rPr>
              <w:t>Điểm trúng tuyển</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rPr>
                <w:rFonts w:ascii="Times New Roman" w:hAnsi="Times New Roman"/>
                <w:bCs/>
                <w:color w:val="000000"/>
                <w:sz w:val="26"/>
                <w:szCs w:val="26"/>
              </w:rPr>
            </w:pPr>
            <w:r w:rsidRPr="003774A3">
              <w:rPr>
                <w:rFonts w:ascii="Times New Roman" w:hAnsi="Times New Roman"/>
                <w:bCs/>
                <w:color w:val="000000"/>
                <w:sz w:val="26"/>
                <w:szCs w:val="26"/>
                <w:lang w:val="sv-SE"/>
              </w:rPr>
              <w:t>Khối</w:t>
            </w:r>
            <w:r w:rsidRPr="003774A3">
              <w:rPr>
                <w:rFonts w:ascii="Times New Roman" w:hAnsi="Times New Roman"/>
                <w:bCs/>
                <w:color w:val="000000"/>
                <w:sz w:val="26"/>
                <w:szCs w:val="26"/>
              </w:rPr>
              <w:t xml:space="preserve"> ngành 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FF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FF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color w:val="000000"/>
                <w:sz w:val="26"/>
                <w:szCs w:val="26"/>
                <w:lang w:val="sv-SE"/>
              </w:rPr>
            </w:pPr>
            <w:r w:rsidRPr="003774A3">
              <w:rPr>
                <w:rFonts w:ascii="Times New Roman" w:hAnsi="Times New Roman"/>
                <w:bCs/>
                <w:color w:val="000000"/>
                <w:sz w:val="26"/>
                <w:szCs w:val="26"/>
                <w:lang w:val="sv-SE"/>
              </w:rPr>
              <w:t>Khối ngành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Khối ngành III</w:t>
            </w:r>
          </w:p>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1: QTKD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30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7</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15.1</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2</w:t>
            </w:r>
            <w:r w:rsidR="00480462">
              <w:rPr>
                <w:rFonts w:ascii="Times New Roman" w:hAnsi="Times New Roman"/>
                <w:sz w:val="26"/>
                <w:szCs w:val="26"/>
              </w:rPr>
              <w:t>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4</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17.55</w:t>
            </w: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2:  Kế toán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50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15.15</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3</w:t>
            </w:r>
            <w:r w:rsidR="00480462">
              <w:rPr>
                <w:rFonts w:ascii="Times New Roman" w:hAnsi="Times New Roman"/>
                <w:sz w:val="26"/>
                <w:szCs w:val="26"/>
              </w:rPr>
              <w:t>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6</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16.5</w:t>
            </w: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3:   Luật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40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17.75</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30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2</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18.35</w:t>
            </w: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lastRenderedPageBreak/>
              <w:t>Tổ hợp 4</w:t>
            </w:r>
            <w:r>
              <w:rPr>
                <w:rFonts w:ascii="Times New Roman" w:hAnsi="Times New Roman"/>
                <w:bCs/>
                <w:i/>
                <w:color w:val="000000"/>
                <w:sz w:val="26"/>
                <w:szCs w:val="26"/>
                <w:lang w:val="sv-SE"/>
              </w:rPr>
              <w:t>(C03)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0E1330" w:rsidRDefault="00BC1C67" w:rsidP="00BC1C67">
            <w:pPr>
              <w:tabs>
                <w:tab w:val="left" w:pos="-1440"/>
                <w:tab w:val="left" w:pos="1080"/>
              </w:tabs>
              <w:jc w:val="both"/>
              <w:rPr>
                <w:rFonts w:ascii="Times New Roman" w:hAnsi="Times New Roman"/>
                <w:bCs/>
                <w:color w:val="000000"/>
                <w:sz w:val="26"/>
                <w:szCs w:val="26"/>
                <w:lang w:val="sv-SE"/>
              </w:rPr>
            </w:pPr>
            <w:r w:rsidRPr="000E1330">
              <w:rPr>
                <w:rFonts w:ascii="Times New Roman" w:hAnsi="Times New Roman"/>
                <w:bCs/>
                <w:color w:val="000000"/>
                <w:sz w:val="26"/>
                <w:szCs w:val="26"/>
                <w:lang w:val="sv-SE"/>
              </w:rPr>
              <w:t xml:space="preserve">Ngành 4: Tài chính </w:t>
            </w:r>
            <w:r>
              <w:rPr>
                <w:rFonts w:ascii="Times New Roman" w:hAnsi="Times New Roman"/>
                <w:bCs/>
                <w:color w:val="000000"/>
                <w:sz w:val="26"/>
                <w:szCs w:val="26"/>
                <w:lang w:val="sv-SE"/>
              </w:rPr>
              <w:t>– Ngân hàng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jc w:val="right"/>
              <w:rPr>
                <w:rFonts w:ascii="Times New Roman" w:hAnsi="Times New Roman"/>
                <w:bCs/>
                <w:color w:val="000000"/>
                <w:sz w:val="26"/>
                <w:szCs w:val="26"/>
              </w:rPr>
            </w:pPr>
            <w:r>
              <w:rPr>
                <w:rFonts w:ascii="Times New Roman" w:hAnsi="Times New Roman"/>
                <w:bCs/>
                <w:color w:val="000000"/>
                <w:sz w:val="26"/>
                <w:szCs w:val="26"/>
              </w:rPr>
              <w:t>15</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jc w:val="right"/>
              <w:rPr>
                <w:rFonts w:ascii="Times New Roman" w:hAnsi="Times New Roman"/>
                <w:bCs/>
                <w:color w:val="000000"/>
                <w:sz w:val="26"/>
                <w:szCs w:val="26"/>
              </w:rPr>
            </w:pPr>
            <w:r>
              <w:rPr>
                <w:rFonts w:ascii="Times New Roman" w:hAnsi="Times New Roman"/>
                <w:bCs/>
                <w:color w:val="000000"/>
                <w:sz w:val="26"/>
                <w:szCs w:val="26"/>
              </w:rPr>
              <w:t>1</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jc w:val="right"/>
              <w:rPr>
                <w:rFonts w:ascii="Times New Roman" w:hAnsi="Times New Roman"/>
                <w:bCs/>
                <w:color w:val="000000"/>
                <w:sz w:val="26"/>
                <w:szCs w:val="26"/>
              </w:rPr>
            </w:pPr>
            <w:r>
              <w:rPr>
                <w:rFonts w:ascii="Times New Roman" w:hAnsi="Times New Roman"/>
                <w:bCs/>
                <w:color w:val="000000"/>
                <w:sz w:val="26"/>
                <w:szCs w:val="26"/>
              </w:rPr>
              <w:t>15.</w:t>
            </w:r>
            <w:r w:rsidR="003176EF">
              <w:rPr>
                <w:rFonts w:ascii="Times New Roman" w:hAnsi="Times New Roman"/>
                <w:bCs/>
                <w:color w:val="000000"/>
                <w:sz w:val="26"/>
                <w:szCs w:val="26"/>
              </w:rPr>
              <w:t>0</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jc w:val="right"/>
              <w:rPr>
                <w:rFonts w:ascii="Times New Roman" w:hAnsi="Times New Roman"/>
                <w:bCs/>
                <w:color w:val="000000"/>
                <w:sz w:val="26"/>
                <w:szCs w:val="26"/>
              </w:rPr>
            </w:pPr>
            <w:r>
              <w:rPr>
                <w:rFonts w:ascii="Times New Roman" w:hAnsi="Times New Roman"/>
                <w:bCs/>
                <w:color w:val="000000"/>
                <w:sz w:val="26"/>
                <w:szCs w:val="26"/>
              </w:rPr>
              <w:t>10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jc w:val="right"/>
              <w:rPr>
                <w:rFonts w:ascii="Times New Roman" w:hAnsi="Times New Roman"/>
                <w:bCs/>
                <w:color w:val="000000"/>
                <w:sz w:val="26"/>
                <w:szCs w:val="26"/>
              </w:rPr>
            </w:pPr>
            <w:r>
              <w:rPr>
                <w:rFonts w:ascii="Times New Roman" w:hAnsi="Times New Roman"/>
                <w:bCs/>
                <w:color w:val="000000"/>
                <w:sz w:val="26"/>
                <w:szCs w:val="26"/>
              </w:rPr>
              <w:t>0</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jc w:val="right"/>
              <w:rPr>
                <w:rFonts w:ascii="Times New Roman" w:hAnsi="Times New Roman"/>
                <w:bCs/>
                <w:color w:val="000000"/>
                <w:sz w:val="26"/>
                <w:szCs w:val="26"/>
              </w:rPr>
            </w:pPr>
            <w:r>
              <w:rPr>
                <w:rFonts w:ascii="Times New Roman" w:hAnsi="Times New Roman"/>
                <w:bCs/>
                <w:color w:val="000000"/>
                <w:sz w:val="26"/>
                <w:szCs w:val="26"/>
              </w:rPr>
              <w:t>16.95</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color w:val="000000"/>
                <w:sz w:val="26"/>
                <w:szCs w:val="26"/>
                <w:lang w:val="sv-SE"/>
              </w:rPr>
            </w:pPr>
            <w:r w:rsidRPr="003774A3">
              <w:rPr>
                <w:rFonts w:ascii="Times New Roman" w:hAnsi="Times New Roman"/>
                <w:bCs/>
                <w:color w:val="000000"/>
                <w:sz w:val="26"/>
                <w:szCs w:val="26"/>
                <w:lang w:val="sv-SE"/>
              </w:rPr>
              <w:t>Khối ngành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color w:val="000000"/>
                <w:sz w:val="26"/>
                <w:szCs w:val="26"/>
                <w:lang w:val="sv-SE"/>
              </w:rPr>
            </w:pPr>
            <w:r w:rsidRPr="003774A3">
              <w:rPr>
                <w:rFonts w:ascii="Times New Roman" w:hAnsi="Times New Roman"/>
                <w:bCs/>
                <w:color w:val="000000"/>
                <w:sz w:val="26"/>
                <w:szCs w:val="26"/>
                <w:lang w:val="sv-SE"/>
              </w:rPr>
              <w:t>Khối ngành 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1: Công nghệ kỹ thuật cơ khí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2</w:t>
            </w:r>
            <w:r w:rsidR="003176EF">
              <w:rPr>
                <w:rFonts w:ascii="Times New Roman" w:hAnsi="Times New Roman"/>
                <w:sz w:val="26"/>
                <w:szCs w:val="26"/>
              </w:rPr>
              <w:t>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15.05</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20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2</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16.9</w:t>
            </w: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tcBorders>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1: Công nghệ  thông tin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ind w:left="20" w:right="50"/>
              <w:jc w:val="right"/>
              <w:rPr>
                <w:rFonts w:ascii="Times New Roman" w:hAnsi="Times New Roman"/>
                <w:sz w:val="26"/>
                <w:szCs w:val="26"/>
              </w:rPr>
            </w:pPr>
            <w:r>
              <w:rPr>
                <w:rFonts w:ascii="Times New Roman" w:hAnsi="Times New Roman"/>
                <w:sz w:val="26"/>
                <w:szCs w:val="26"/>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ind w:left="20" w:right="50"/>
              <w:jc w:val="right"/>
              <w:rPr>
                <w:rFonts w:ascii="Times New Roman" w:hAnsi="Times New Roman"/>
                <w:sz w:val="26"/>
                <w:szCs w:val="26"/>
              </w:rPr>
            </w:pPr>
            <w:r>
              <w:rPr>
                <w:rFonts w:ascii="Times New Roman" w:hAnsi="Times New Roman"/>
                <w:sz w:val="26"/>
                <w:szCs w:val="26"/>
              </w:rPr>
              <w:t>4</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ind w:left="20" w:right="50"/>
              <w:jc w:val="right"/>
              <w:rPr>
                <w:rFonts w:ascii="Times New Roman" w:hAnsi="Times New Roman"/>
                <w:sz w:val="26"/>
                <w:szCs w:val="26"/>
              </w:rPr>
            </w:pPr>
            <w:r>
              <w:rPr>
                <w:rFonts w:ascii="Times New Roman" w:hAnsi="Times New Roman"/>
                <w:sz w:val="26"/>
                <w:szCs w:val="26"/>
              </w:rPr>
              <w:t>14,0</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35</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12</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E15B66" w:rsidP="00BC1C67">
            <w:pPr>
              <w:ind w:left="20" w:right="50"/>
              <w:jc w:val="right"/>
              <w:rPr>
                <w:rFonts w:ascii="Times New Roman" w:hAnsi="Times New Roman"/>
                <w:sz w:val="26"/>
                <w:szCs w:val="26"/>
              </w:rPr>
            </w:pPr>
            <w:r>
              <w:rPr>
                <w:rFonts w:ascii="Times New Roman" w:hAnsi="Times New Roman"/>
                <w:sz w:val="26"/>
                <w:szCs w:val="26"/>
              </w:rPr>
              <w:t>15,7</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2: Công nghệ kỹ thuật điện, điện tử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ind w:left="20" w:right="50"/>
              <w:jc w:val="right"/>
              <w:rPr>
                <w:rFonts w:ascii="Times New Roman" w:hAnsi="Times New Roman"/>
                <w:sz w:val="26"/>
                <w:szCs w:val="26"/>
              </w:rPr>
            </w:pPr>
            <w:r>
              <w:rPr>
                <w:rFonts w:ascii="Times New Roman" w:hAnsi="Times New Roman"/>
                <w:sz w:val="26"/>
                <w:szCs w:val="26"/>
              </w:rPr>
              <w:t>50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w:t>
            </w:r>
            <w:r w:rsidR="003176EF">
              <w:rPr>
                <w:rFonts w:ascii="Times New Roman" w:hAnsi="Times New Roman"/>
                <w:sz w:val="26"/>
                <w:szCs w:val="26"/>
              </w:rPr>
              <w:t>9</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CC62BF" w:rsidP="00BC1C67">
            <w:pPr>
              <w:ind w:left="20" w:right="50"/>
              <w:jc w:val="right"/>
              <w:rPr>
                <w:rFonts w:ascii="Times New Roman" w:hAnsi="Times New Roman"/>
                <w:sz w:val="26"/>
                <w:szCs w:val="26"/>
              </w:rPr>
            </w:pPr>
            <w:r>
              <w:rPr>
                <w:rFonts w:ascii="Times New Roman" w:hAnsi="Times New Roman"/>
                <w:sz w:val="26"/>
                <w:szCs w:val="26"/>
              </w:rPr>
              <w:t>15</w:t>
            </w:r>
            <w:r w:rsidR="00D4676F">
              <w:rPr>
                <w:rFonts w:ascii="Times New Roman" w:hAnsi="Times New Roman"/>
                <w:sz w:val="26"/>
                <w:szCs w:val="26"/>
              </w:rPr>
              <w:t>.</w:t>
            </w:r>
            <w:r w:rsidR="003176EF">
              <w:rPr>
                <w:rFonts w:ascii="Times New Roman" w:hAnsi="Times New Roman"/>
                <w:sz w:val="26"/>
                <w:szCs w:val="26"/>
              </w:rPr>
              <w:t>0</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50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8</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16.45</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1B435C">
              <w:rPr>
                <w:rFonts w:ascii="Times New Roman" w:hAnsi="Times New Roman"/>
                <w:bCs/>
                <w:color w:val="000000"/>
                <w:sz w:val="26"/>
                <w:szCs w:val="26"/>
                <w:lang w:val="sv-SE"/>
              </w:rPr>
              <w:t>- Ngành 3: Toán Ứng dụng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jc w:val="right"/>
              <w:rPr>
                <w:rFonts w:ascii="Times New Roman" w:hAnsi="Times New Roman"/>
                <w:bCs/>
                <w:color w:val="000000"/>
                <w:sz w:val="26"/>
                <w:szCs w:val="26"/>
              </w:rPr>
            </w:pPr>
            <w:r>
              <w:rPr>
                <w:rFonts w:ascii="Times New Roman" w:hAnsi="Times New Roman"/>
                <w:bCs/>
                <w:color w:val="000000"/>
                <w:sz w:val="26"/>
                <w:szCs w:val="26"/>
              </w:rPr>
              <w:t>10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3176EF" w:rsidP="00BC1C67">
            <w:pPr>
              <w:jc w:val="right"/>
              <w:rPr>
                <w:rFonts w:ascii="Times New Roman" w:hAnsi="Times New Roman"/>
                <w:bCs/>
                <w:color w:val="000000"/>
                <w:sz w:val="26"/>
                <w:szCs w:val="26"/>
              </w:rPr>
            </w:pPr>
            <w:r>
              <w:rPr>
                <w:rFonts w:ascii="Times New Roman" w:hAnsi="Times New Roman"/>
                <w:bCs/>
                <w:color w:val="000000"/>
                <w:sz w:val="26"/>
                <w:szCs w:val="26"/>
              </w:rPr>
              <w:t>0</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D4676F" w:rsidP="00BC1C67">
            <w:pPr>
              <w:jc w:val="right"/>
              <w:rPr>
                <w:rFonts w:ascii="Times New Roman" w:hAnsi="Times New Roman"/>
                <w:bCs/>
                <w:color w:val="000000"/>
                <w:sz w:val="26"/>
                <w:szCs w:val="26"/>
              </w:rPr>
            </w:pPr>
            <w:r>
              <w:rPr>
                <w:rFonts w:ascii="Times New Roman" w:hAnsi="Times New Roman"/>
                <w:bCs/>
                <w:color w:val="000000"/>
                <w:sz w:val="26"/>
                <w:szCs w:val="26"/>
              </w:rPr>
              <w:t>15.65</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jc w:val="right"/>
              <w:rPr>
                <w:rFonts w:ascii="Times New Roman" w:hAnsi="Times New Roman"/>
                <w:bCs/>
                <w:color w:val="000000"/>
                <w:sz w:val="26"/>
                <w:szCs w:val="26"/>
              </w:rPr>
            </w:pPr>
            <w:r>
              <w:rPr>
                <w:rFonts w:ascii="Times New Roman" w:hAnsi="Times New Roman"/>
                <w:bCs/>
                <w:color w:val="000000"/>
                <w:sz w:val="26"/>
                <w:szCs w:val="26"/>
              </w:rPr>
              <w:t>10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jc w:val="right"/>
              <w:rPr>
                <w:rFonts w:ascii="Times New Roman" w:hAnsi="Times New Roman"/>
                <w:bCs/>
                <w:color w:val="000000"/>
                <w:sz w:val="26"/>
                <w:szCs w:val="26"/>
              </w:rPr>
            </w:pPr>
            <w:r>
              <w:rPr>
                <w:rFonts w:ascii="Times New Roman" w:hAnsi="Times New Roman"/>
                <w:bCs/>
                <w:color w:val="000000"/>
                <w:sz w:val="26"/>
                <w:szCs w:val="26"/>
              </w:rPr>
              <w:t>0</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D4676F" w:rsidP="00BC1C67">
            <w:pPr>
              <w:jc w:val="right"/>
              <w:rPr>
                <w:rFonts w:ascii="Times New Roman" w:hAnsi="Times New Roman"/>
                <w:bCs/>
                <w:color w:val="000000"/>
                <w:sz w:val="26"/>
                <w:szCs w:val="26"/>
              </w:rPr>
            </w:pPr>
            <w:r>
              <w:rPr>
                <w:rFonts w:ascii="Times New Roman" w:hAnsi="Times New Roman"/>
                <w:bCs/>
                <w:color w:val="000000"/>
                <w:sz w:val="26"/>
                <w:szCs w:val="26"/>
              </w:rPr>
              <w:t>1</w:t>
            </w:r>
            <w:r w:rsidR="00E15B66">
              <w:rPr>
                <w:rFonts w:ascii="Times New Roman" w:hAnsi="Times New Roman"/>
                <w:bCs/>
                <w:color w:val="000000"/>
                <w:sz w:val="26"/>
                <w:szCs w:val="26"/>
              </w:rPr>
              <w:t>6</w:t>
            </w:r>
            <w:r>
              <w:rPr>
                <w:rFonts w:ascii="Times New Roman" w:hAnsi="Times New Roman"/>
                <w:bCs/>
                <w:color w:val="000000"/>
                <w:sz w:val="26"/>
                <w:szCs w:val="26"/>
              </w:rPr>
              <w:t>.</w:t>
            </w:r>
            <w:r w:rsidR="00E15B66">
              <w:rPr>
                <w:rFonts w:ascii="Times New Roman" w:hAnsi="Times New Roman"/>
                <w:bCs/>
                <w:color w:val="000000"/>
                <w:sz w:val="26"/>
                <w:szCs w:val="26"/>
              </w:rPr>
              <w:t>5</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color w:val="000000"/>
                <w:sz w:val="26"/>
                <w:szCs w:val="26"/>
                <w:lang w:val="sv-SE"/>
              </w:rPr>
            </w:pPr>
            <w:r w:rsidRPr="003774A3">
              <w:rPr>
                <w:rFonts w:ascii="Times New Roman" w:hAnsi="Times New Roman"/>
                <w:bCs/>
                <w:color w:val="000000"/>
                <w:sz w:val="26"/>
                <w:szCs w:val="26"/>
                <w:lang w:val="sv-SE"/>
              </w:rPr>
              <w:t>Khối ngành VI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color w:val="000000"/>
                <w:sz w:val="26"/>
                <w:szCs w:val="26"/>
                <w:lang w:val="sv-SE"/>
              </w:rPr>
            </w:pPr>
            <w:r w:rsidRPr="003774A3">
              <w:rPr>
                <w:rFonts w:ascii="Times New Roman" w:hAnsi="Times New Roman"/>
                <w:bCs/>
                <w:color w:val="000000"/>
                <w:sz w:val="26"/>
                <w:szCs w:val="26"/>
                <w:lang w:val="sv-SE"/>
              </w:rPr>
              <w:t>Khối ngành VII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color w:val="000000"/>
                <w:sz w:val="26"/>
                <w:szCs w:val="26"/>
                <w:lang w:val="sv-SE"/>
              </w:rPr>
            </w:pPr>
            <w:r w:rsidRPr="003774A3">
              <w:rPr>
                <w:rFonts w:ascii="Times New Roman" w:hAnsi="Times New Roman"/>
                <w:bCs/>
                <w:color w:val="000000"/>
                <w:sz w:val="26"/>
                <w:szCs w:val="26"/>
                <w:lang w:val="sv-SE"/>
              </w:rPr>
              <w:t>- Ngành 1: Kinh tế</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20</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2</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15.35</w:t>
            </w: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20</w:t>
            </w: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480462" w:rsidP="00BC1C67">
            <w:pPr>
              <w:ind w:left="20" w:right="50"/>
              <w:jc w:val="right"/>
              <w:rPr>
                <w:rFonts w:ascii="Times New Roman" w:hAnsi="Times New Roman"/>
                <w:sz w:val="26"/>
                <w:szCs w:val="26"/>
              </w:rPr>
            </w:pPr>
            <w:r>
              <w:rPr>
                <w:rFonts w:ascii="Times New Roman" w:hAnsi="Times New Roman"/>
                <w:sz w:val="26"/>
                <w:szCs w:val="26"/>
              </w:rPr>
              <w:t>2</w:t>
            </w: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D4676F" w:rsidP="00BC1C67">
            <w:pPr>
              <w:ind w:left="20" w:right="50"/>
              <w:jc w:val="right"/>
              <w:rPr>
                <w:rFonts w:ascii="Times New Roman" w:hAnsi="Times New Roman"/>
                <w:sz w:val="26"/>
                <w:szCs w:val="26"/>
              </w:rPr>
            </w:pPr>
            <w:r>
              <w:rPr>
                <w:rFonts w:ascii="Times New Roman" w:hAnsi="Times New Roman"/>
                <w:sz w:val="26"/>
                <w:szCs w:val="26"/>
              </w:rPr>
              <w:t>20.65</w:t>
            </w: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1</w:t>
            </w:r>
            <w:r>
              <w:rPr>
                <w:rFonts w:ascii="Times New Roman" w:hAnsi="Times New Roman"/>
                <w:bCs/>
                <w:i/>
                <w:color w:val="000000"/>
                <w:sz w:val="26"/>
                <w:szCs w:val="26"/>
                <w:lang w:val="sv-SE"/>
              </w:rPr>
              <w:t xml:space="preserve"> (A00)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2</w:t>
            </w:r>
            <w:r>
              <w:rPr>
                <w:rFonts w:ascii="Times New Roman" w:hAnsi="Times New Roman"/>
                <w:bCs/>
                <w:i/>
                <w:color w:val="000000"/>
                <w:sz w:val="26"/>
                <w:szCs w:val="26"/>
                <w:lang w:val="sv-SE"/>
              </w:rPr>
              <w:t xml:space="preserve"> (B00)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3</w:t>
            </w:r>
            <w:r>
              <w:rPr>
                <w:rFonts w:ascii="Times New Roman" w:hAnsi="Times New Roman"/>
                <w:bCs/>
                <w:i/>
                <w:color w:val="000000"/>
                <w:sz w:val="26"/>
                <w:szCs w:val="26"/>
                <w:lang w:val="sv-SE"/>
              </w:rPr>
              <w:t xml:space="preserve"> (C14)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r w:rsidR="00BC1C67" w:rsidRPr="003774A3" w:rsidTr="00A670F8">
        <w:trPr>
          <w:trHeight w:val="284"/>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tabs>
                <w:tab w:val="left" w:pos="-1440"/>
                <w:tab w:val="left" w:pos="1080"/>
              </w:tabs>
              <w:jc w:val="both"/>
              <w:rPr>
                <w:rFonts w:ascii="Times New Roman" w:hAnsi="Times New Roman"/>
                <w:bCs/>
                <w:i/>
                <w:color w:val="000000"/>
                <w:sz w:val="26"/>
                <w:szCs w:val="26"/>
                <w:lang w:val="sv-SE"/>
              </w:rPr>
            </w:pPr>
            <w:r w:rsidRPr="003774A3">
              <w:rPr>
                <w:rFonts w:ascii="Times New Roman" w:hAnsi="Times New Roman"/>
                <w:bCs/>
                <w:i/>
                <w:color w:val="000000"/>
                <w:sz w:val="26"/>
                <w:szCs w:val="26"/>
                <w:lang w:val="sv-SE"/>
              </w:rPr>
              <w:t>Tổ hợp 4</w:t>
            </w:r>
            <w:r>
              <w:rPr>
                <w:rFonts w:ascii="Times New Roman" w:hAnsi="Times New Roman"/>
                <w:bCs/>
                <w:i/>
                <w:color w:val="000000"/>
                <w:sz w:val="26"/>
                <w:szCs w:val="26"/>
                <w:lang w:val="sv-SE"/>
              </w:rPr>
              <w:t xml:space="preserve"> (D01)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BC1C67" w:rsidRPr="003774A3" w:rsidRDefault="00BC1C67" w:rsidP="00BC1C67">
            <w:pPr>
              <w:jc w:val="right"/>
              <w:rPr>
                <w:rFonts w:ascii="Times New Roman" w:hAnsi="Times New Roman"/>
                <w:bCs/>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252"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c>
          <w:tcPr>
            <w:tcW w:w="1318" w:type="dxa"/>
            <w:tcBorders>
              <w:top w:val="single" w:sz="4" w:space="0" w:color="auto"/>
              <w:left w:val="single" w:sz="4" w:space="0" w:color="auto"/>
              <w:bottom w:val="single" w:sz="4" w:space="0" w:color="auto"/>
              <w:right w:val="single" w:sz="4" w:space="0" w:color="auto"/>
            </w:tcBorders>
            <w:vAlign w:val="center"/>
          </w:tcPr>
          <w:p w:rsidR="00BC1C67" w:rsidRPr="003774A3" w:rsidRDefault="00BC1C67" w:rsidP="00BC1C67">
            <w:pPr>
              <w:jc w:val="right"/>
              <w:rPr>
                <w:rFonts w:ascii="Times New Roman" w:hAnsi="Times New Roman"/>
                <w:bCs/>
                <w:color w:val="000000"/>
                <w:sz w:val="26"/>
                <w:szCs w:val="26"/>
              </w:rPr>
            </w:pPr>
          </w:p>
        </w:tc>
      </w:tr>
    </w:tbl>
    <w:p w:rsidR="00A670F8" w:rsidRDefault="00A670F8" w:rsidP="00002289">
      <w:pPr>
        <w:jc w:val="both"/>
        <w:rPr>
          <w:rFonts w:ascii="Times New Roman" w:hAnsi="Times New Roman"/>
          <w:i/>
          <w:color w:val="000000"/>
          <w:sz w:val="26"/>
          <w:szCs w:val="26"/>
        </w:rPr>
      </w:pPr>
    </w:p>
    <w:p w:rsidR="00002289" w:rsidRDefault="00002289" w:rsidP="00002289">
      <w:pPr>
        <w:jc w:val="both"/>
        <w:rPr>
          <w:rFonts w:ascii="Times New Roman" w:hAnsi="Times New Roman"/>
          <w:i/>
          <w:color w:val="000000"/>
          <w:sz w:val="26"/>
          <w:szCs w:val="26"/>
        </w:rPr>
      </w:pPr>
      <w:r w:rsidRPr="00002289">
        <w:rPr>
          <w:rFonts w:ascii="Times New Roman" w:hAnsi="Times New Roman"/>
          <w:i/>
          <w:color w:val="000000"/>
          <w:sz w:val="26"/>
          <w:szCs w:val="26"/>
        </w:rPr>
        <w:t xml:space="preserve">“Năm tuyển </w:t>
      </w:r>
      <w:r w:rsidR="00CC62BF">
        <w:rPr>
          <w:rFonts w:ascii="Times New Roman" w:hAnsi="Times New Roman"/>
          <w:i/>
          <w:color w:val="000000"/>
          <w:sz w:val="26"/>
          <w:szCs w:val="26"/>
        </w:rPr>
        <w:t>sinh -2”: là năm tuyển sinh 2019</w:t>
      </w:r>
      <w:r w:rsidRPr="00002289">
        <w:rPr>
          <w:rFonts w:ascii="Times New Roman" w:hAnsi="Times New Roman"/>
          <w:i/>
          <w:color w:val="000000"/>
          <w:sz w:val="26"/>
          <w:szCs w:val="26"/>
        </w:rPr>
        <w:t xml:space="preserve">; “Năm tuyển </w:t>
      </w:r>
      <w:r w:rsidR="00CC62BF">
        <w:rPr>
          <w:rFonts w:ascii="Times New Roman" w:hAnsi="Times New Roman"/>
          <w:i/>
          <w:color w:val="000000"/>
          <w:sz w:val="26"/>
          <w:szCs w:val="26"/>
        </w:rPr>
        <w:t>sinh -1”: là năm tuyển sinh 2020</w:t>
      </w:r>
    </w:p>
    <w:p w:rsidR="00002289" w:rsidRPr="00975A51" w:rsidRDefault="00002289" w:rsidP="00975A51">
      <w:pPr>
        <w:rPr>
          <w:rFonts w:ascii="Times New Roman" w:hAnsi="Times New Roman"/>
          <w:i/>
          <w:iCs/>
          <w:color w:val="000000"/>
          <w:sz w:val="26"/>
          <w:szCs w:val="26"/>
        </w:rPr>
      </w:pPr>
      <w:r w:rsidRPr="00002289">
        <w:rPr>
          <w:rFonts w:ascii="Times New Roman" w:hAnsi="Times New Roman"/>
          <w:sz w:val="26"/>
          <w:szCs w:val="26"/>
        </w:rPr>
        <w:br/>
      </w:r>
      <w:r w:rsidRPr="00002289">
        <w:rPr>
          <w:rFonts w:ascii="Times New Roman" w:hAnsi="Times New Roman"/>
          <w:b/>
          <w:bCs/>
          <w:color w:val="000000"/>
          <w:sz w:val="26"/>
          <w:szCs w:val="26"/>
        </w:rPr>
        <w:t>II. Thông tin về các điều kiện đảm bảo chất lượng</w:t>
      </w:r>
      <w:r w:rsidRPr="00002289">
        <w:rPr>
          <w:rFonts w:ascii="Times New Roman" w:hAnsi="Times New Roman"/>
          <w:b/>
          <w:bCs/>
          <w:color w:val="000000"/>
          <w:sz w:val="26"/>
          <w:szCs w:val="26"/>
        </w:rPr>
        <w:br/>
      </w:r>
      <w:r w:rsidRPr="00002289">
        <w:rPr>
          <w:rFonts w:ascii="Times New Roman" w:hAnsi="Times New Roman"/>
          <w:i/>
          <w:iCs/>
          <w:color w:val="000000"/>
          <w:sz w:val="26"/>
          <w:szCs w:val="26"/>
        </w:rPr>
        <w:t>1. Cơ sở vật chất phục vụ đào tạo và nghiên cứu</w:t>
      </w:r>
      <w:proofErr w:type="gramStart"/>
      <w:r w:rsidRPr="00002289">
        <w:rPr>
          <w:rFonts w:ascii="Times New Roman" w:hAnsi="Times New Roman"/>
          <w:i/>
          <w:iCs/>
          <w:color w:val="000000"/>
          <w:sz w:val="26"/>
          <w:szCs w:val="26"/>
        </w:rPr>
        <w:t>:</w:t>
      </w:r>
      <w:proofErr w:type="gramEnd"/>
      <w:r w:rsidRPr="00002289">
        <w:rPr>
          <w:rFonts w:ascii="Times New Roman" w:hAnsi="Times New Roman"/>
          <w:i/>
          <w:iCs/>
          <w:color w:val="000000"/>
          <w:sz w:val="26"/>
          <w:szCs w:val="26"/>
        </w:rPr>
        <w:br/>
        <w:t>1.1. Thống kê số lượng, diện tích đất, diện tích sàn xây dựng, ký túc xá</w:t>
      </w:r>
      <w:proofErr w:type="gramStart"/>
      <w:r w:rsidRPr="00002289">
        <w:rPr>
          <w:rFonts w:ascii="Times New Roman" w:hAnsi="Times New Roman"/>
          <w:i/>
          <w:iCs/>
          <w:color w:val="000000"/>
          <w:sz w:val="26"/>
          <w:szCs w:val="26"/>
        </w:rPr>
        <w:t>:</w:t>
      </w:r>
      <w:proofErr w:type="gramEnd"/>
      <w:r w:rsidRPr="00002289">
        <w:rPr>
          <w:rFonts w:ascii="Times New Roman" w:hAnsi="Times New Roman"/>
          <w:i/>
          <w:iCs/>
          <w:color w:val="000000"/>
          <w:sz w:val="26"/>
          <w:szCs w:val="26"/>
        </w:rPr>
        <w:br/>
        <w:t>- Tổng diện tích đất của trường</w:t>
      </w:r>
      <w:r w:rsidR="00975A51">
        <w:rPr>
          <w:rFonts w:ascii="Times New Roman" w:hAnsi="Times New Roman"/>
          <w:i/>
          <w:iCs/>
          <w:color w:val="000000"/>
          <w:sz w:val="26"/>
          <w:szCs w:val="26"/>
        </w:rPr>
        <w:t>: 39675 m</w:t>
      </w:r>
      <w:r w:rsidR="00975A51">
        <w:rPr>
          <w:rFonts w:ascii="Times New Roman" w:hAnsi="Times New Roman"/>
          <w:i/>
          <w:iCs/>
          <w:color w:val="000000"/>
          <w:sz w:val="26"/>
          <w:szCs w:val="26"/>
          <w:vertAlign w:val="superscript"/>
        </w:rPr>
        <w:t>2</w:t>
      </w:r>
      <w:r w:rsidR="00975A51">
        <w:rPr>
          <w:rFonts w:ascii="Times New Roman" w:hAnsi="Times New Roman"/>
          <w:i/>
          <w:iCs/>
          <w:color w:val="000000"/>
          <w:sz w:val="26"/>
          <w:szCs w:val="26"/>
          <w:vertAlign w:val="superscript"/>
        </w:rPr>
        <w:tab/>
      </w:r>
      <w:r w:rsidRPr="00002289">
        <w:rPr>
          <w:rFonts w:ascii="Times New Roman" w:hAnsi="Times New Roman"/>
          <w:i/>
          <w:iCs/>
          <w:color w:val="000000"/>
          <w:sz w:val="26"/>
          <w:szCs w:val="26"/>
        </w:rPr>
        <w:br/>
        <w:t>- Số chỗ</w:t>
      </w:r>
      <w:r w:rsidR="00975A51">
        <w:rPr>
          <w:rFonts w:ascii="Times New Roman" w:hAnsi="Times New Roman"/>
          <w:i/>
          <w:iCs/>
          <w:color w:val="000000"/>
          <w:sz w:val="26"/>
          <w:szCs w:val="26"/>
        </w:rPr>
        <w:t xml:space="preserve"> ở ký túc xá sinh viên (nếu có): 1440</w:t>
      </w:r>
      <w:r w:rsidRPr="00002289">
        <w:rPr>
          <w:rFonts w:ascii="Times New Roman" w:hAnsi="Times New Roman"/>
          <w:i/>
          <w:iCs/>
          <w:color w:val="000000"/>
          <w:sz w:val="26"/>
          <w:szCs w:val="26"/>
        </w:rPr>
        <w:br/>
      </w:r>
      <w:r w:rsidRPr="00002289">
        <w:rPr>
          <w:rFonts w:ascii="Times New Roman" w:hAnsi="Times New Roman"/>
          <w:i/>
          <w:iCs/>
          <w:color w:val="000000"/>
          <w:sz w:val="26"/>
          <w:szCs w:val="26"/>
        </w:rPr>
        <w:lastRenderedPageBreak/>
        <w:t>- Diện tích sàn xây dựng trực tiếp phục vụ đào tạo thuộc sở hữu của trường</w:t>
      </w:r>
      <w:r w:rsidRPr="00002289">
        <w:rPr>
          <w:rFonts w:ascii="Times New Roman" w:hAnsi="Times New Roman"/>
          <w:i/>
          <w:iCs/>
          <w:color w:val="000000"/>
          <w:sz w:val="26"/>
          <w:szCs w:val="26"/>
        </w:rPr>
        <w:br/>
        <w:t>tí</w:t>
      </w:r>
      <w:r w:rsidR="00975A51">
        <w:rPr>
          <w:rFonts w:ascii="Times New Roman" w:hAnsi="Times New Roman"/>
          <w:i/>
          <w:iCs/>
          <w:color w:val="000000"/>
          <w:sz w:val="26"/>
          <w:szCs w:val="26"/>
        </w:rPr>
        <w:t>nh trên một sinh viên chính quy: 4.3 m</w:t>
      </w:r>
      <w:r w:rsidR="00975A51">
        <w:rPr>
          <w:rFonts w:ascii="Times New Roman" w:hAnsi="Times New Roman"/>
          <w:i/>
          <w:iCs/>
          <w:color w:val="000000"/>
          <w:sz w:val="26"/>
          <w:szCs w:val="26"/>
          <w:vertAlign w:val="superscript"/>
        </w:rPr>
        <w:t>2</w:t>
      </w:r>
      <w:r w:rsidR="00975A51">
        <w:rPr>
          <w:rFonts w:ascii="Times New Roman" w:hAnsi="Times New Roman"/>
          <w:i/>
          <w:iCs/>
          <w:color w:val="000000"/>
          <w:sz w:val="26"/>
          <w:szCs w:val="26"/>
        </w:rPr>
        <w:t>/sinh viên</w:t>
      </w:r>
    </w:p>
    <w:p w:rsidR="00002289" w:rsidRDefault="00002289" w:rsidP="00002289">
      <w:pPr>
        <w:rPr>
          <w:rFonts w:ascii="Times New Roman" w:hAnsi="Times New Roman"/>
          <w:i/>
          <w:iCs/>
          <w:color w:val="000000"/>
          <w:sz w:val="26"/>
          <w:szCs w:val="26"/>
        </w:rPr>
      </w:pPr>
    </w:p>
    <w:p w:rsidR="00A670F8" w:rsidRDefault="00A670F8" w:rsidP="00002289">
      <w:pPr>
        <w:rPr>
          <w:rFonts w:ascii="Times New Roman" w:hAnsi="Times New Roman"/>
          <w:i/>
          <w:iCs/>
          <w:color w:val="000000"/>
          <w:sz w:val="26"/>
          <w:szCs w:val="26"/>
        </w:rPr>
      </w:pPr>
    </w:p>
    <w:p w:rsidR="00A670F8" w:rsidRDefault="00A670F8" w:rsidP="00002289">
      <w:pPr>
        <w:rPr>
          <w:rFonts w:ascii="Times New Roman" w:hAnsi="Times New Roman"/>
          <w:i/>
          <w:iCs/>
          <w:color w:val="000000"/>
          <w:sz w:val="26"/>
          <w:szCs w:val="26"/>
        </w:rPr>
      </w:pPr>
    </w:p>
    <w:tbl>
      <w:tblPr>
        <w:tblW w:w="10349" w:type="dxa"/>
        <w:tblInd w:w="-289" w:type="dxa"/>
        <w:tblLook w:val="04A0" w:firstRow="1" w:lastRow="0" w:firstColumn="1" w:lastColumn="0" w:noHBand="0" w:noVBand="1"/>
      </w:tblPr>
      <w:tblGrid>
        <w:gridCol w:w="981"/>
        <w:gridCol w:w="6280"/>
        <w:gridCol w:w="1670"/>
        <w:gridCol w:w="1418"/>
      </w:tblGrid>
      <w:tr w:rsidR="00002289" w:rsidRPr="00002289" w:rsidTr="00002289">
        <w:trPr>
          <w:trHeight w:val="450"/>
        </w:trPr>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2289" w:rsidRPr="00002289" w:rsidRDefault="00002289" w:rsidP="00002289">
            <w:pPr>
              <w:jc w:val="center"/>
              <w:rPr>
                <w:rFonts w:ascii="Times New Roman" w:hAnsi="Times New Roman"/>
                <w:b/>
                <w:bCs/>
                <w:color w:val="000000"/>
                <w:sz w:val="26"/>
                <w:szCs w:val="26"/>
                <w:lang w:val="en-US"/>
              </w:rPr>
            </w:pPr>
            <w:r w:rsidRPr="00002289">
              <w:rPr>
                <w:rFonts w:ascii="Times New Roman" w:hAnsi="Times New Roman"/>
                <w:b/>
                <w:bCs/>
                <w:color w:val="000000"/>
                <w:sz w:val="26"/>
                <w:szCs w:val="26"/>
                <w:lang w:val="en-US"/>
              </w:rPr>
              <w:t>TT</w:t>
            </w:r>
          </w:p>
        </w:tc>
        <w:tc>
          <w:tcPr>
            <w:tcW w:w="6280" w:type="dxa"/>
            <w:tcBorders>
              <w:top w:val="single" w:sz="4" w:space="0" w:color="000000"/>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b/>
                <w:bCs/>
                <w:color w:val="000000"/>
                <w:sz w:val="26"/>
                <w:szCs w:val="26"/>
                <w:lang w:val="en-US"/>
              </w:rPr>
            </w:pPr>
            <w:r w:rsidRPr="00002289">
              <w:rPr>
                <w:rFonts w:ascii="Times New Roman" w:hAnsi="Times New Roman"/>
                <w:b/>
                <w:bCs/>
                <w:color w:val="000000"/>
                <w:sz w:val="26"/>
                <w:szCs w:val="26"/>
                <w:lang w:val="en-US"/>
              </w:rPr>
              <w:t>Hạng mục</w:t>
            </w:r>
          </w:p>
        </w:tc>
        <w:tc>
          <w:tcPr>
            <w:tcW w:w="1670" w:type="dxa"/>
            <w:tcBorders>
              <w:top w:val="single" w:sz="4" w:space="0" w:color="000000"/>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b/>
                <w:bCs/>
                <w:color w:val="000000"/>
                <w:sz w:val="26"/>
                <w:szCs w:val="26"/>
                <w:lang w:val="en-US"/>
              </w:rPr>
            </w:pPr>
            <w:r w:rsidRPr="00002289">
              <w:rPr>
                <w:rFonts w:ascii="Times New Roman" w:hAnsi="Times New Roman"/>
                <w:b/>
                <w:bCs/>
                <w:color w:val="000000"/>
                <w:sz w:val="26"/>
                <w:szCs w:val="26"/>
                <w:lang w:val="en-US"/>
              </w:rPr>
              <w:t>Số lượng</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b/>
                <w:bCs/>
                <w:color w:val="000000"/>
                <w:sz w:val="26"/>
                <w:szCs w:val="26"/>
                <w:lang w:val="en-US"/>
              </w:rPr>
            </w:pPr>
            <w:r w:rsidRPr="00002289">
              <w:rPr>
                <w:rFonts w:ascii="Times New Roman" w:hAnsi="Times New Roman"/>
                <w:b/>
                <w:bCs/>
                <w:color w:val="000000"/>
                <w:sz w:val="26"/>
                <w:szCs w:val="26"/>
                <w:lang w:val="en-US"/>
              </w:rPr>
              <w:t>Diện tích sàn xây dựng (m2)</w:t>
            </w:r>
          </w:p>
        </w:tc>
      </w:tr>
      <w:tr w:rsidR="00002289" w:rsidRPr="00002289" w:rsidTr="00002289">
        <w:trPr>
          <w:trHeight w:val="1065"/>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Hội trường, giảng đường, phòng học các loại, phòng đa năng, phòng làm việc của giáo sư, phó giáo sư, giảng viên cơ hữu</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138</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13926</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1.1</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Hội trường, phòng học lớn trên 200 chỗ</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2</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750</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1.2</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Phòng học từ 100 - 200 chỗ</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8</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1200</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1.3</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Phòng học từ 50 - 100 chỗ</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68</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8911</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1.4</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Số phòng học dưới 50 chỗ</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10</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866</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1.5</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Số phòng học đa phương tiện</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100</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1.6</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Phòng làm việc của giáo sư, phó giáo sư, giảng viên cơ hữu</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49</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2099</w:t>
            </w:r>
          </w:p>
        </w:tc>
      </w:tr>
      <w:tr w:rsidR="00002289" w:rsidRPr="00002289" w:rsidTr="00002289">
        <w:trPr>
          <w:trHeight w:val="330"/>
        </w:trPr>
        <w:tc>
          <w:tcPr>
            <w:tcW w:w="981" w:type="dxa"/>
            <w:tcBorders>
              <w:top w:val="nil"/>
              <w:left w:val="single" w:sz="4" w:space="0" w:color="auto"/>
              <w:bottom w:val="single" w:sz="4" w:space="0" w:color="auto"/>
              <w:right w:val="single" w:sz="4" w:space="0" w:color="auto"/>
            </w:tcBorders>
            <w:shd w:val="clear" w:color="auto" w:fill="auto"/>
            <w:noWrap/>
            <w:vAlign w:val="bottom"/>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2</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Thư viện, trung tâm học liệu</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12</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2320</w:t>
            </w:r>
          </w:p>
        </w:tc>
      </w:tr>
      <w:tr w:rsidR="00002289" w:rsidRPr="00002289" w:rsidTr="00002289">
        <w:trPr>
          <w:trHeight w:val="1020"/>
        </w:trPr>
        <w:tc>
          <w:tcPr>
            <w:tcW w:w="981" w:type="dxa"/>
            <w:tcBorders>
              <w:top w:val="nil"/>
              <w:left w:val="single" w:sz="4" w:space="0" w:color="auto"/>
              <w:bottom w:val="single" w:sz="4" w:space="0" w:color="auto"/>
              <w:right w:val="single" w:sz="4" w:space="0" w:color="auto"/>
            </w:tcBorders>
            <w:shd w:val="clear" w:color="auto" w:fill="auto"/>
            <w:noWrap/>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3</w:t>
            </w:r>
          </w:p>
        </w:tc>
        <w:tc>
          <w:tcPr>
            <w:tcW w:w="628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rPr>
                <w:rFonts w:ascii="Times New Roman" w:hAnsi="Times New Roman"/>
                <w:color w:val="000000"/>
                <w:sz w:val="26"/>
                <w:szCs w:val="26"/>
                <w:lang w:val="en-US"/>
              </w:rPr>
            </w:pPr>
            <w:r w:rsidRPr="00002289">
              <w:rPr>
                <w:rFonts w:ascii="Times New Roman" w:hAnsi="Times New Roman"/>
                <w:color w:val="000000"/>
                <w:sz w:val="26"/>
                <w:szCs w:val="26"/>
                <w:lang w:val="en-US"/>
              </w:rPr>
              <w:t>Trung tâm nghiên cứu, phòng thí nghiệm, thực nghiệm, cơ sở thực hành, thực tập, luyện tập</w:t>
            </w:r>
          </w:p>
        </w:tc>
        <w:tc>
          <w:tcPr>
            <w:tcW w:w="1670"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60</w:t>
            </w:r>
          </w:p>
        </w:tc>
        <w:tc>
          <w:tcPr>
            <w:tcW w:w="1418" w:type="dxa"/>
            <w:tcBorders>
              <w:top w:val="nil"/>
              <w:left w:val="nil"/>
              <w:bottom w:val="single" w:sz="4" w:space="0" w:color="000000"/>
              <w:right w:val="single" w:sz="4" w:space="0" w:color="000000"/>
            </w:tcBorders>
            <w:shd w:val="clear" w:color="auto" w:fill="auto"/>
            <w:vAlign w:val="center"/>
            <w:hideMark/>
          </w:tcPr>
          <w:p w:rsidR="00002289" w:rsidRPr="00002289" w:rsidRDefault="00002289" w:rsidP="00002289">
            <w:pPr>
              <w:jc w:val="center"/>
              <w:rPr>
                <w:rFonts w:ascii="Times New Roman" w:hAnsi="Times New Roman"/>
                <w:color w:val="000000"/>
                <w:sz w:val="26"/>
                <w:szCs w:val="26"/>
                <w:lang w:val="en-US"/>
              </w:rPr>
            </w:pPr>
            <w:r w:rsidRPr="00002289">
              <w:rPr>
                <w:rFonts w:ascii="Times New Roman" w:hAnsi="Times New Roman"/>
                <w:color w:val="000000"/>
                <w:sz w:val="26"/>
                <w:szCs w:val="26"/>
                <w:lang w:val="en-US"/>
              </w:rPr>
              <w:t>6161</w:t>
            </w:r>
          </w:p>
        </w:tc>
      </w:tr>
    </w:tbl>
    <w:p w:rsidR="00207F0E" w:rsidRDefault="00207F0E" w:rsidP="00002289">
      <w:pPr>
        <w:rPr>
          <w:rStyle w:val="fontstyle01"/>
          <w:rFonts w:ascii="Times New Roman" w:hAnsi="Times New Roman"/>
          <w:sz w:val="26"/>
          <w:szCs w:val="26"/>
        </w:rPr>
      </w:pPr>
    </w:p>
    <w:p w:rsidR="00002289" w:rsidRDefault="00207F0E" w:rsidP="00207F0E">
      <w:pPr>
        <w:spacing w:line="360" w:lineRule="auto"/>
        <w:rPr>
          <w:rStyle w:val="fontstyle01"/>
          <w:rFonts w:ascii="Times New Roman" w:hAnsi="Times New Roman"/>
          <w:sz w:val="26"/>
          <w:szCs w:val="26"/>
        </w:rPr>
      </w:pPr>
      <w:r w:rsidRPr="00207F0E">
        <w:rPr>
          <w:rStyle w:val="fontstyle01"/>
          <w:rFonts w:ascii="Times New Roman" w:hAnsi="Times New Roman"/>
          <w:sz w:val="26"/>
          <w:szCs w:val="26"/>
        </w:rPr>
        <w:t>1.2. Thống kê các phòng thực hành, phòng thí nghiệm và các trang thiết bị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5"/>
        <w:gridCol w:w="4655"/>
        <w:gridCol w:w="4336"/>
      </w:tblGrid>
      <w:tr w:rsidR="00207F0E" w:rsidRPr="003774A3" w:rsidTr="00476FDE">
        <w:trPr>
          <w:trHeight w:val="645"/>
        </w:trPr>
        <w:tc>
          <w:tcPr>
            <w:tcW w:w="330" w:type="pct"/>
            <w:tcMar>
              <w:top w:w="0" w:type="dxa"/>
              <w:left w:w="0" w:type="dxa"/>
              <w:bottom w:w="0" w:type="dxa"/>
              <w:right w:w="0" w:type="dxa"/>
            </w:tcMar>
          </w:tcPr>
          <w:p w:rsidR="00207F0E" w:rsidRPr="003774A3" w:rsidRDefault="00207F0E" w:rsidP="00476FDE">
            <w:pPr>
              <w:keepNext/>
              <w:keepLines/>
              <w:jc w:val="center"/>
              <w:rPr>
                <w:rFonts w:ascii="Times New Roman" w:hAnsi="Times New Roman"/>
                <w:sz w:val="26"/>
                <w:szCs w:val="26"/>
              </w:rPr>
            </w:pPr>
            <w:r w:rsidRPr="003774A3">
              <w:rPr>
                <w:rFonts w:ascii="Times New Roman" w:hAnsi="Times New Roman"/>
                <w:b/>
                <w:bCs/>
                <w:sz w:val="26"/>
                <w:szCs w:val="26"/>
              </w:rPr>
              <w:t>TT</w:t>
            </w:r>
          </w:p>
        </w:tc>
        <w:tc>
          <w:tcPr>
            <w:tcW w:w="2418" w:type="pct"/>
            <w:tcMar>
              <w:top w:w="0" w:type="dxa"/>
              <w:left w:w="0" w:type="dxa"/>
              <w:bottom w:w="0" w:type="dxa"/>
              <w:right w:w="0" w:type="dxa"/>
            </w:tcMar>
          </w:tcPr>
          <w:p w:rsidR="00207F0E" w:rsidRPr="003774A3" w:rsidRDefault="00207F0E" w:rsidP="00476FDE">
            <w:pPr>
              <w:keepNext/>
              <w:keepLines/>
              <w:jc w:val="center"/>
              <w:rPr>
                <w:rFonts w:ascii="Times New Roman" w:hAnsi="Times New Roman"/>
                <w:sz w:val="26"/>
                <w:szCs w:val="26"/>
              </w:rPr>
            </w:pPr>
            <w:r w:rsidRPr="003774A3">
              <w:rPr>
                <w:rFonts w:ascii="Times New Roman" w:hAnsi="Times New Roman"/>
                <w:b/>
                <w:bCs/>
                <w:sz w:val="26"/>
                <w:szCs w:val="26"/>
              </w:rPr>
              <w:t>Tên</w:t>
            </w:r>
          </w:p>
        </w:tc>
        <w:tc>
          <w:tcPr>
            <w:tcW w:w="2252" w:type="pct"/>
            <w:tcMar>
              <w:top w:w="0" w:type="dxa"/>
              <w:left w:w="0" w:type="dxa"/>
              <w:bottom w:w="0" w:type="dxa"/>
              <w:right w:w="0" w:type="dxa"/>
            </w:tcMar>
          </w:tcPr>
          <w:p w:rsidR="00207F0E" w:rsidRPr="003774A3" w:rsidRDefault="00207F0E" w:rsidP="00476FDE">
            <w:pPr>
              <w:keepNext/>
              <w:keepLines/>
              <w:jc w:val="center"/>
              <w:rPr>
                <w:rFonts w:ascii="Times New Roman" w:hAnsi="Times New Roman"/>
                <w:sz w:val="26"/>
                <w:szCs w:val="26"/>
              </w:rPr>
            </w:pPr>
            <w:r w:rsidRPr="003774A3">
              <w:rPr>
                <w:rFonts w:ascii="Times New Roman" w:hAnsi="Times New Roman"/>
                <w:b/>
                <w:bCs/>
                <w:sz w:val="26"/>
                <w:szCs w:val="26"/>
              </w:rPr>
              <w:t>Các trang thiết bị chính</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Điều khiển cơ bản  (2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biến áp, động cơ điện, cabin thực tập, tủ cung cấp điện, xe thực hành điện CB, bàn thực tập</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mạng và truyền dữ liệu</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Camera SONY, đầu DVD,Máy ảnh KTS, Blue Tooth, Cable USB, Modem Dray tek, Router Draytek, máy khò nhiệt..</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Điện tử viến thông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Bộ cấp nguồn, Máy thổi, Điện thoại lập trình,Điện thoại di động,VOM hiển thị số, MSS BOX,Thiết bị kẹp board, kính hiển viMays khò nhiệt, máy rửa board, máy hiện sóng, tổng đài nội bộ</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Kỹ thuật truyền thanh-truyền hình-DVD</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Chảo VTC, Máy DVD, bộ thực hành Ampli, bộ thực hành TV, cassette, đầu thu VTCHD…</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5</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vận hành máy điện (2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Panel thực hành, bảng điều khiển máy điện, Máy khoan, Amplify, bàn thực tập</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6</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Lập trình điều khiển PLC</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mo hình điều khiển PLC, Mô hình nhà máy điện, pane ĐK nâng cao, mô hình ĐK Invecter</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lastRenderedPageBreak/>
              <w:t>7</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Điện khí nén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nén khí, Bàn thực tập khí nén máy vi tính, Công tác hành trình</w:t>
            </w:r>
            <w:proofErr w:type="gramStart"/>
            <w:r w:rsidRPr="00E46FDB">
              <w:rPr>
                <w:rFonts w:ascii="Times New Roman" w:hAnsi="Times New Roman"/>
                <w:sz w:val="26"/>
                <w:szCs w:val="26"/>
              </w:rPr>
              <w:t>..</w:t>
            </w:r>
            <w:proofErr w:type="gramEnd"/>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8</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Vi sử lý</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Bộ thí nghiệm vi sử lý, bộ nguồn</w:t>
            </w:r>
            <w:proofErr w:type="gramStart"/>
            <w:r w:rsidRPr="00E46FDB">
              <w:rPr>
                <w:rFonts w:ascii="Times New Roman" w:hAnsi="Times New Roman"/>
                <w:sz w:val="26"/>
                <w:szCs w:val="26"/>
              </w:rPr>
              <w:t>..</w:t>
            </w:r>
            <w:proofErr w:type="gramEnd"/>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9</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Thiết kế mạnh</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Bàn thiết kế mạch, bộ nguồn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10</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thiết bị ngoại vi</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thực tập, máy vi tính, các thiết bị ngoại vi Audio/ Video</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11</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Điện tử công suất (2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bàn thực tập, bộTN điện tử công suất, bộ thí nghiệm công suất</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12</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Điển tử số và đo lường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Bộ TH các bài tập đo lường, các bài tập điện tử, bộ TN đo lường cảm biến, bộ thí nghiệm KTS, Goodwill In stek analog Oscilloscope, máy hiện sóng…</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13</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Mạch ĐT  và Kỹ thuật xung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Các bài tập điện tử, bộ thí nghiệm KTS, máy hiện sóng…</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14</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Điện căn bản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thực tập, động cơ 1 pha, 3 pha, Panen thực hành điện cơ bản, bảng ĐK máy điện, tủ cung cấp điện…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15</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Tự động hóa</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máy nén khí, mô hình CC-link, mô hình ĐK động cơ, mô hình ĐK khoan tự động, mô hình đóng dấu SF, mô hình Inverter…</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16</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Điều khiển cơ bản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thực tập ĐK, Bảng ĐK máy điện…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17</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Điều khiển nâng cao</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mô hình điều khiển PLC, Mô hình nhà máy điện, pane ĐK nâng cao, mô hình ĐK Invecter</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18</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khí cụ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thực tập, Panen thí nghiệm khí cụ điện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19</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quấn dây máy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Động cơ điện, Mô hình sơ đồ dây cuốn ĐC, mô hình sửa chữa ĐC, máy quấn dây, máy khoan đứng…</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20</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cung cấp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 xml:space="preserve">Máy biến áp 3 pha cách ly, động cơ điện. </w:t>
            </w:r>
            <w:proofErr w:type="gramStart"/>
            <w:r w:rsidRPr="00E46FDB">
              <w:rPr>
                <w:rFonts w:ascii="Times New Roman" w:hAnsi="Times New Roman"/>
                <w:sz w:val="26"/>
                <w:szCs w:val="26"/>
              </w:rPr>
              <w:t>xe</w:t>
            </w:r>
            <w:proofErr w:type="gramEnd"/>
            <w:r w:rsidRPr="00E46FDB">
              <w:rPr>
                <w:rFonts w:ascii="Times New Roman" w:hAnsi="Times New Roman"/>
                <w:sz w:val="26"/>
                <w:szCs w:val="26"/>
              </w:rPr>
              <w:t xml:space="preserve"> thực hành điện cơ bản, ca bin thực tập, tủ cung cấp điện…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21</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nhà máy điện, trạm biến áp</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Mô hình nhà máy điện, mô hình trạm biến áp…</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22</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Tin học(8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240 máy vi tính</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23</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May công nghiệp(2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may công nghiệp, máy vắt xổ, máy thùa khuy, máy chần đè, bàn là hơi.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24</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Điện lạnh cơ bản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Động cơ điện –Block rời các loại, Bộ hàn hơi, máy thu hồi môi chất, bơm chân không 2 cấp, bình nạp môi chất, mô hình dàn trải máy lạnh các loại.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25</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Điện lạnh dân dụng(2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Mô hình dàn trải tủ lạnh tủ kem, máy lạnh một cụm, hai cụm, tủ lạnh, các loại rơ le điện lạnh, bình nạp môi chất, bộ long loe ống…</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lastRenderedPageBreak/>
              <w:t>26</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 lạnh công nghiệp(2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Block máy lạnh các loại, mô hình tủ cấp đông, mô hình kho lạnh, mô hình đá tinh khiết…</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27</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CNC</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tiện CNC, máy vi tính</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28</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sửa chữa cơ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Mô hình các loại then, mâm cặp,</w:t>
            </w:r>
            <w:r w:rsidR="003E2FED">
              <w:rPr>
                <w:rFonts w:ascii="Times New Roman" w:hAnsi="Times New Roman"/>
                <w:sz w:val="26"/>
                <w:szCs w:val="26"/>
              </w:rPr>
              <w:t xml:space="preserve"> </w:t>
            </w:r>
            <w:r w:rsidRPr="00E46FDB">
              <w:rPr>
                <w:rFonts w:ascii="Times New Roman" w:hAnsi="Times New Roman"/>
                <w:sz w:val="26"/>
                <w:szCs w:val="26"/>
              </w:rPr>
              <w:t>ma sát, khớp nối, dao tiện, mâm cặp, mũi tâm quay. Mẫu bài tập tiện, cắt. Khớp nối…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29</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Máy công cụ</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tiện, máy phay, máy bào,máy đột dập</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30</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CAD/CAM</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31</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Khí nén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nén khí, bộ khí nén-điện khí nén cơ bản, Van chuyển đổitín hiệu điện khí, bộ phân phối và chỉ thị điện, bộ đầu nối khí cắm nhanh, van điều khiển lưu lượng, bình tích áp..</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32</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Nguội</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khoan, máy mài, máy cắt tôn, bàn thực tập, eto, cưa dũa</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33</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Hàn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hàn, mặt lạhàn, bình chứa khí</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34</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Gò</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đột dập, máy hàn, máy đột dập, đe sắt, búa.</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35</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Động cơ (2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Động cơ xăng, động cơ diêzen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36</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Khung gầm ô tô</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Khung gầm ô tô, hệ thống treo, hệ thống lái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37</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Điện ô tô</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vi tính, mô hình điện ô tô, sơ đồ điện ô tô dàn trải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38</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sửa chữa xe máy</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Xe máy các loại, động cơ xe máy các loại</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39</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thực hành Lạnh ô tô</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Mô hình điện lạnh, mô hình máy lạnh ô tô dàn trải, bơm chân không, máy nén khí, đồng hồ ga, uốn lả cắt ống, đèn khò</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40</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Thiết kế mẫu quần áo(2 phòng)</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Máy cắt 2 đầu, bàn thiết kế, Malơcanh</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41</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thí nghiệm Vật lý</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Bộ thí nghiệm khảo sát HT sóng dừng trên dây, khảo sát hiện tượng bức xạ nhiệt, thí nghiệm định luật Stefan-Boltzmann, Đồng hồ đo, mỏ hàn sung…</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42</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thí nghiệm máy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thí nghiệm máy điện, biến áp 1 pha, Variac. Mô hình TN máy điện…</w:t>
            </w:r>
          </w:p>
        </w:tc>
      </w:tr>
      <w:tr w:rsidR="00207F0E" w:rsidRPr="00E46FDB" w:rsidTr="00476FDE">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43</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thí nghiệm đo lường điện</w:t>
            </w:r>
          </w:p>
        </w:tc>
        <w:tc>
          <w:tcPr>
            <w:tcW w:w="2252"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Bàn thực hành đo lường, Panen thực hành đo lường điện, động cơ điện 3 pha…</w:t>
            </w:r>
          </w:p>
        </w:tc>
      </w:tr>
      <w:tr w:rsidR="00207F0E" w:rsidRPr="00E46FDB" w:rsidTr="00EA53C8">
        <w:trPr>
          <w:trHeight w:val="675"/>
        </w:trPr>
        <w:tc>
          <w:tcPr>
            <w:tcW w:w="0" w:type="auto"/>
          </w:tcPr>
          <w:p w:rsidR="00207F0E" w:rsidRPr="00E46FDB" w:rsidRDefault="00207F0E" w:rsidP="00207F0E">
            <w:pPr>
              <w:ind w:left="20" w:right="50"/>
              <w:jc w:val="center"/>
              <w:rPr>
                <w:rFonts w:ascii="Times New Roman" w:hAnsi="Times New Roman"/>
                <w:sz w:val="26"/>
                <w:szCs w:val="26"/>
              </w:rPr>
            </w:pPr>
            <w:r w:rsidRPr="00E46FDB">
              <w:rPr>
                <w:rFonts w:ascii="Times New Roman" w:hAnsi="Times New Roman"/>
                <w:sz w:val="26"/>
                <w:szCs w:val="26"/>
              </w:rPr>
              <w:t>44</w:t>
            </w:r>
          </w:p>
        </w:tc>
        <w:tc>
          <w:tcPr>
            <w:tcW w:w="2418" w:type="pct"/>
          </w:tcPr>
          <w:p w:rsidR="00207F0E" w:rsidRPr="00E46FDB" w:rsidRDefault="00207F0E" w:rsidP="00476FDE">
            <w:pPr>
              <w:ind w:left="20"/>
              <w:rPr>
                <w:rFonts w:ascii="Times New Roman" w:hAnsi="Times New Roman"/>
                <w:sz w:val="26"/>
                <w:szCs w:val="26"/>
              </w:rPr>
            </w:pPr>
            <w:r w:rsidRPr="00E46FDB">
              <w:rPr>
                <w:rFonts w:ascii="Times New Roman" w:hAnsi="Times New Roman"/>
                <w:sz w:val="26"/>
                <w:szCs w:val="26"/>
              </w:rPr>
              <w:t>Phòng học tiếng (2 phòng)</w:t>
            </w:r>
          </w:p>
        </w:tc>
        <w:tc>
          <w:tcPr>
            <w:tcW w:w="2252" w:type="pct"/>
          </w:tcPr>
          <w:p w:rsidR="00207F0E" w:rsidRPr="00E46FDB" w:rsidRDefault="00207F0E" w:rsidP="00207F0E">
            <w:pPr>
              <w:numPr>
                <w:ilvl w:val="0"/>
                <w:numId w:val="6"/>
              </w:numPr>
              <w:rPr>
                <w:rFonts w:ascii="Times New Roman" w:hAnsi="Times New Roman"/>
                <w:sz w:val="26"/>
                <w:szCs w:val="26"/>
              </w:rPr>
            </w:pPr>
            <w:r w:rsidRPr="00E46FDB">
              <w:rPr>
                <w:rFonts w:ascii="Times New Roman" w:hAnsi="Times New Roman"/>
                <w:sz w:val="26"/>
                <w:szCs w:val="26"/>
              </w:rPr>
              <w:t>a bin, 2 máy tính, 2 ti vi</w:t>
            </w:r>
          </w:p>
        </w:tc>
      </w:tr>
    </w:tbl>
    <w:p w:rsidR="00207F0E" w:rsidRDefault="00207F0E" w:rsidP="00002289">
      <w:pPr>
        <w:rPr>
          <w:rFonts w:ascii="Times New Roman" w:hAnsi="Times New Roman"/>
          <w:sz w:val="26"/>
          <w:szCs w:val="26"/>
        </w:rPr>
      </w:pPr>
    </w:p>
    <w:p w:rsidR="00EA53C8" w:rsidRDefault="00476FDE" w:rsidP="00476FDE">
      <w:pPr>
        <w:rPr>
          <w:rStyle w:val="fontstyle01"/>
          <w:rFonts w:ascii="Times New Roman" w:hAnsi="Times New Roman"/>
          <w:sz w:val="26"/>
          <w:szCs w:val="26"/>
        </w:rPr>
      </w:pPr>
      <w:r w:rsidRPr="00476FDE">
        <w:rPr>
          <w:rStyle w:val="fontstyle01"/>
          <w:rFonts w:ascii="Times New Roman" w:hAnsi="Times New Roman"/>
          <w:sz w:val="26"/>
          <w:szCs w:val="26"/>
        </w:rPr>
        <w:t>1.3. Thống kê về học liệu (giáo trình, học liệu</w:t>
      </w:r>
      <w:r>
        <w:rPr>
          <w:rStyle w:val="fontstyle01"/>
          <w:rFonts w:ascii="Times New Roman" w:hAnsi="Times New Roman"/>
          <w:sz w:val="26"/>
          <w:szCs w:val="26"/>
        </w:rPr>
        <w:t xml:space="preserve">, tài liệu, sách tham khảo…sách, </w:t>
      </w:r>
      <w:r w:rsidRPr="00476FDE">
        <w:rPr>
          <w:rStyle w:val="fontstyle01"/>
          <w:rFonts w:ascii="Times New Roman" w:hAnsi="Times New Roman"/>
          <w:sz w:val="26"/>
          <w:szCs w:val="26"/>
        </w:rPr>
        <w:t xml:space="preserve">tạp chí, kể cả e-book, cơ sở dữ liệu điện tử) trong </w:t>
      </w:r>
      <w:proofErr w:type="gramStart"/>
      <w:r w:rsidRPr="00476FDE">
        <w:rPr>
          <w:rStyle w:val="fontstyle01"/>
          <w:rFonts w:ascii="Times New Roman" w:hAnsi="Times New Roman"/>
          <w:sz w:val="26"/>
          <w:szCs w:val="26"/>
        </w:rPr>
        <w:t>thư</w:t>
      </w:r>
      <w:proofErr w:type="gramEnd"/>
      <w:r w:rsidRPr="00476FDE">
        <w:rPr>
          <w:rStyle w:val="fontstyle01"/>
          <w:rFonts w:ascii="Times New Roman" w:hAnsi="Times New Roman"/>
          <w:sz w:val="26"/>
          <w:szCs w:val="26"/>
        </w:rPr>
        <w:t xml:space="preserve"> viện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5629"/>
        <w:gridCol w:w="3359"/>
      </w:tblGrid>
      <w:tr w:rsidR="00476FDE" w:rsidRPr="003774A3" w:rsidTr="00EA53C8">
        <w:trPr>
          <w:trHeight w:val="489"/>
        </w:trPr>
        <w:tc>
          <w:tcPr>
            <w:tcW w:w="331" w:type="pct"/>
            <w:tcMar>
              <w:top w:w="0" w:type="dxa"/>
              <w:left w:w="0" w:type="dxa"/>
              <w:bottom w:w="0" w:type="dxa"/>
              <w:right w:w="0" w:type="dxa"/>
            </w:tcMar>
          </w:tcPr>
          <w:p w:rsidR="00476FDE" w:rsidRPr="003774A3" w:rsidRDefault="00476FDE" w:rsidP="00476FDE">
            <w:pPr>
              <w:keepNext/>
              <w:keepLines/>
              <w:jc w:val="center"/>
              <w:rPr>
                <w:rFonts w:ascii="Times New Roman" w:hAnsi="Times New Roman"/>
                <w:sz w:val="26"/>
                <w:szCs w:val="26"/>
              </w:rPr>
            </w:pPr>
            <w:r w:rsidRPr="003774A3">
              <w:rPr>
                <w:rFonts w:ascii="Times New Roman" w:hAnsi="Times New Roman"/>
                <w:b/>
                <w:bCs/>
                <w:sz w:val="26"/>
                <w:szCs w:val="26"/>
              </w:rPr>
              <w:lastRenderedPageBreak/>
              <w:t>TT</w:t>
            </w:r>
          </w:p>
        </w:tc>
        <w:tc>
          <w:tcPr>
            <w:tcW w:w="2924" w:type="pct"/>
            <w:tcMar>
              <w:top w:w="0" w:type="dxa"/>
              <w:left w:w="0" w:type="dxa"/>
              <w:bottom w:w="0" w:type="dxa"/>
              <w:right w:w="0" w:type="dxa"/>
            </w:tcMar>
          </w:tcPr>
          <w:p w:rsidR="00476FDE" w:rsidRPr="003774A3" w:rsidRDefault="00476FDE" w:rsidP="00476FDE">
            <w:pPr>
              <w:keepNext/>
              <w:keepLines/>
              <w:jc w:val="center"/>
              <w:rPr>
                <w:rFonts w:ascii="Times New Roman" w:hAnsi="Times New Roman"/>
                <w:sz w:val="26"/>
                <w:szCs w:val="26"/>
              </w:rPr>
            </w:pPr>
            <w:r w:rsidRPr="003774A3">
              <w:rPr>
                <w:rFonts w:ascii="Times New Roman" w:hAnsi="Times New Roman"/>
                <w:b/>
                <w:bCs/>
                <w:sz w:val="26"/>
                <w:szCs w:val="26"/>
              </w:rPr>
              <w:t>Khối ngành đào tạo</w:t>
            </w:r>
          </w:p>
        </w:tc>
        <w:tc>
          <w:tcPr>
            <w:tcW w:w="1745" w:type="pct"/>
            <w:tcMar>
              <w:top w:w="0" w:type="dxa"/>
              <w:left w:w="0" w:type="dxa"/>
              <w:bottom w:w="0" w:type="dxa"/>
              <w:right w:w="0" w:type="dxa"/>
            </w:tcMar>
          </w:tcPr>
          <w:p w:rsidR="00476FDE" w:rsidRPr="003774A3" w:rsidRDefault="00476FDE" w:rsidP="00476FDE">
            <w:pPr>
              <w:keepNext/>
              <w:keepLines/>
              <w:jc w:val="center"/>
              <w:rPr>
                <w:rFonts w:ascii="Times New Roman" w:hAnsi="Times New Roman"/>
                <w:sz w:val="26"/>
                <w:szCs w:val="26"/>
              </w:rPr>
            </w:pPr>
            <w:r w:rsidRPr="003774A3">
              <w:rPr>
                <w:rFonts w:ascii="Times New Roman" w:hAnsi="Times New Roman"/>
                <w:b/>
                <w:bCs/>
                <w:sz w:val="26"/>
                <w:szCs w:val="26"/>
              </w:rPr>
              <w:t>Số lượng</w:t>
            </w:r>
          </w:p>
        </w:tc>
      </w:tr>
      <w:tr w:rsidR="00476FDE" w:rsidRPr="003774A3" w:rsidTr="00EA53C8">
        <w:trPr>
          <w:trHeight w:val="451"/>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1</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I</w:t>
            </w:r>
          </w:p>
        </w:tc>
        <w:tc>
          <w:tcPr>
            <w:tcW w:w="0" w:type="auto"/>
          </w:tcPr>
          <w:p w:rsidR="00476FDE" w:rsidRPr="000C2C8E" w:rsidRDefault="00EA53C8" w:rsidP="00EA53C8">
            <w:pPr>
              <w:ind w:left="360"/>
              <w:rPr>
                <w:rFonts w:ascii="Times New Roman" w:hAnsi="Times New Roman"/>
                <w:sz w:val="26"/>
                <w:szCs w:val="26"/>
              </w:rPr>
            </w:pPr>
            <w:r>
              <w:rPr>
                <w:rFonts w:ascii="Times New Roman" w:hAnsi="Times New Roman"/>
                <w:sz w:val="26"/>
                <w:szCs w:val="26"/>
              </w:rPr>
              <w:t xml:space="preserve">                </w:t>
            </w:r>
            <w:r w:rsidR="00476FDE" w:rsidRPr="000C2C8E">
              <w:rPr>
                <w:rFonts w:ascii="Times New Roman" w:hAnsi="Times New Roman"/>
                <w:sz w:val="26"/>
                <w:szCs w:val="26"/>
              </w:rPr>
              <w:t>43486</w:t>
            </w:r>
          </w:p>
        </w:tc>
      </w:tr>
      <w:tr w:rsidR="00476FDE" w:rsidRPr="003774A3" w:rsidTr="00EA53C8">
        <w:trPr>
          <w:trHeight w:val="429"/>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2</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II</w:t>
            </w:r>
          </w:p>
        </w:tc>
        <w:tc>
          <w:tcPr>
            <w:tcW w:w="0" w:type="auto"/>
          </w:tcPr>
          <w:p w:rsidR="00476FDE" w:rsidRPr="000C2C8E" w:rsidRDefault="00476FDE" w:rsidP="00EA53C8">
            <w:pPr>
              <w:ind w:left="20"/>
              <w:jc w:val="center"/>
              <w:rPr>
                <w:rFonts w:ascii="Times New Roman" w:hAnsi="Times New Roman"/>
                <w:sz w:val="26"/>
                <w:szCs w:val="26"/>
              </w:rPr>
            </w:pPr>
            <w:r w:rsidRPr="000C2C8E">
              <w:rPr>
                <w:rFonts w:ascii="Times New Roman" w:hAnsi="Times New Roman"/>
                <w:sz w:val="26"/>
                <w:szCs w:val="26"/>
              </w:rPr>
              <w:t>1736</w:t>
            </w:r>
          </w:p>
        </w:tc>
      </w:tr>
      <w:tr w:rsidR="00476FDE" w:rsidRPr="003774A3" w:rsidTr="00EA53C8">
        <w:trPr>
          <w:trHeight w:val="408"/>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3</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III</w:t>
            </w:r>
          </w:p>
        </w:tc>
        <w:tc>
          <w:tcPr>
            <w:tcW w:w="0" w:type="auto"/>
          </w:tcPr>
          <w:p w:rsidR="00476FDE" w:rsidRPr="000C2C8E" w:rsidRDefault="00476FDE" w:rsidP="00EA53C8">
            <w:pPr>
              <w:ind w:left="20"/>
              <w:jc w:val="center"/>
              <w:rPr>
                <w:rFonts w:ascii="Times New Roman" w:hAnsi="Times New Roman"/>
                <w:sz w:val="26"/>
                <w:szCs w:val="26"/>
              </w:rPr>
            </w:pPr>
            <w:r w:rsidRPr="000C2C8E">
              <w:rPr>
                <w:rFonts w:ascii="Times New Roman" w:hAnsi="Times New Roman"/>
                <w:sz w:val="26"/>
                <w:szCs w:val="26"/>
              </w:rPr>
              <w:t>21750</w:t>
            </w:r>
          </w:p>
        </w:tc>
      </w:tr>
      <w:tr w:rsidR="00476FDE" w:rsidRPr="003774A3" w:rsidTr="00EA53C8">
        <w:trPr>
          <w:trHeight w:val="413"/>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4</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IV</w:t>
            </w:r>
          </w:p>
        </w:tc>
        <w:tc>
          <w:tcPr>
            <w:tcW w:w="0" w:type="auto"/>
          </w:tcPr>
          <w:p w:rsidR="00476FDE" w:rsidRPr="000C2C8E" w:rsidRDefault="00476FDE" w:rsidP="00EA53C8">
            <w:pPr>
              <w:ind w:left="20"/>
              <w:jc w:val="center"/>
              <w:rPr>
                <w:rFonts w:ascii="Times New Roman" w:hAnsi="Times New Roman"/>
                <w:sz w:val="26"/>
                <w:szCs w:val="26"/>
              </w:rPr>
            </w:pPr>
            <w:r w:rsidRPr="000C2C8E">
              <w:rPr>
                <w:rFonts w:ascii="Times New Roman" w:hAnsi="Times New Roman"/>
                <w:sz w:val="26"/>
                <w:szCs w:val="26"/>
              </w:rPr>
              <w:t>7063</w:t>
            </w:r>
          </w:p>
        </w:tc>
      </w:tr>
      <w:tr w:rsidR="00476FDE" w:rsidRPr="003774A3" w:rsidTr="00EA53C8">
        <w:trPr>
          <w:trHeight w:val="419"/>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5</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V</w:t>
            </w:r>
          </w:p>
        </w:tc>
        <w:tc>
          <w:tcPr>
            <w:tcW w:w="0" w:type="auto"/>
          </w:tcPr>
          <w:p w:rsidR="00476FDE" w:rsidRPr="000C2C8E" w:rsidRDefault="00476FDE" w:rsidP="00EA53C8">
            <w:pPr>
              <w:ind w:left="20"/>
              <w:jc w:val="center"/>
              <w:rPr>
                <w:rFonts w:ascii="Times New Roman" w:hAnsi="Times New Roman"/>
                <w:sz w:val="26"/>
                <w:szCs w:val="26"/>
              </w:rPr>
            </w:pPr>
            <w:r w:rsidRPr="000C2C8E">
              <w:rPr>
                <w:rFonts w:ascii="Times New Roman" w:hAnsi="Times New Roman"/>
                <w:sz w:val="26"/>
                <w:szCs w:val="26"/>
              </w:rPr>
              <w:t>31970</w:t>
            </w:r>
          </w:p>
        </w:tc>
      </w:tr>
      <w:tr w:rsidR="00476FDE" w:rsidRPr="003774A3" w:rsidTr="00EA53C8">
        <w:trPr>
          <w:trHeight w:val="411"/>
        </w:trPr>
        <w:tc>
          <w:tcPr>
            <w:tcW w:w="0" w:type="auto"/>
          </w:tcPr>
          <w:p w:rsidR="00476FDE" w:rsidRPr="003774A3" w:rsidRDefault="00476FDE" w:rsidP="00EA53C8">
            <w:pPr>
              <w:ind w:left="20" w:right="50"/>
              <w:jc w:val="center"/>
              <w:rPr>
                <w:rFonts w:ascii="Times New Roman" w:hAnsi="Times New Roman"/>
                <w:sz w:val="26"/>
                <w:szCs w:val="26"/>
              </w:rPr>
            </w:pPr>
            <w:r w:rsidRPr="003774A3">
              <w:rPr>
                <w:rFonts w:ascii="Times New Roman" w:hAnsi="Times New Roman"/>
                <w:sz w:val="26"/>
                <w:szCs w:val="26"/>
              </w:rPr>
              <w:t>6</w:t>
            </w:r>
          </w:p>
        </w:tc>
        <w:tc>
          <w:tcPr>
            <w:tcW w:w="0" w:type="auto"/>
          </w:tcPr>
          <w:p w:rsidR="00476FDE" w:rsidRPr="003774A3" w:rsidRDefault="00476FDE" w:rsidP="00476FDE">
            <w:pPr>
              <w:ind w:left="20"/>
              <w:rPr>
                <w:rFonts w:ascii="Times New Roman" w:hAnsi="Times New Roman"/>
                <w:sz w:val="26"/>
                <w:szCs w:val="26"/>
              </w:rPr>
            </w:pPr>
            <w:r w:rsidRPr="003774A3">
              <w:rPr>
                <w:rFonts w:ascii="Times New Roman" w:hAnsi="Times New Roman"/>
                <w:sz w:val="26"/>
                <w:szCs w:val="26"/>
              </w:rPr>
              <w:t>Khối ngành VI</w:t>
            </w:r>
          </w:p>
        </w:tc>
        <w:tc>
          <w:tcPr>
            <w:tcW w:w="0" w:type="auto"/>
          </w:tcPr>
          <w:p w:rsidR="00476FDE" w:rsidRPr="000C2C8E" w:rsidRDefault="00476FDE" w:rsidP="00EA53C8">
            <w:pPr>
              <w:ind w:left="20"/>
              <w:jc w:val="center"/>
              <w:rPr>
                <w:rFonts w:ascii="Times New Roman" w:hAnsi="Times New Roman"/>
                <w:sz w:val="26"/>
                <w:szCs w:val="26"/>
              </w:rPr>
            </w:pPr>
            <w:r w:rsidRPr="000C2C8E">
              <w:rPr>
                <w:rFonts w:ascii="Times New Roman" w:hAnsi="Times New Roman"/>
                <w:sz w:val="26"/>
                <w:szCs w:val="26"/>
              </w:rPr>
              <w:t>1103</w:t>
            </w:r>
          </w:p>
        </w:tc>
      </w:tr>
      <w:tr w:rsidR="00D9739B" w:rsidRPr="003774A3" w:rsidTr="00EA53C8">
        <w:trPr>
          <w:trHeight w:val="411"/>
        </w:trPr>
        <w:tc>
          <w:tcPr>
            <w:tcW w:w="0" w:type="auto"/>
          </w:tcPr>
          <w:p w:rsidR="00D9739B" w:rsidRPr="003774A3" w:rsidRDefault="00D9739B" w:rsidP="00D9739B">
            <w:pPr>
              <w:ind w:left="20" w:right="50"/>
              <w:jc w:val="center"/>
              <w:rPr>
                <w:rFonts w:ascii="Times New Roman" w:hAnsi="Times New Roman"/>
                <w:sz w:val="26"/>
                <w:szCs w:val="26"/>
              </w:rPr>
            </w:pPr>
            <w:r w:rsidRPr="003774A3">
              <w:rPr>
                <w:rFonts w:ascii="Times New Roman" w:hAnsi="Times New Roman"/>
                <w:sz w:val="26"/>
                <w:szCs w:val="26"/>
              </w:rPr>
              <w:t>7</w:t>
            </w:r>
          </w:p>
        </w:tc>
        <w:tc>
          <w:tcPr>
            <w:tcW w:w="0" w:type="auto"/>
          </w:tcPr>
          <w:p w:rsidR="00D9739B" w:rsidRPr="003774A3" w:rsidRDefault="00D9739B" w:rsidP="00D9739B">
            <w:pPr>
              <w:ind w:left="20"/>
              <w:rPr>
                <w:rFonts w:ascii="Times New Roman" w:hAnsi="Times New Roman"/>
                <w:sz w:val="26"/>
                <w:szCs w:val="26"/>
              </w:rPr>
            </w:pPr>
            <w:r w:rsidRPr="003774A3">
              <w:rPr>
                <w:rFonts w:ascii="Times New Roman" w:hAnsi="Times New Roman"/>
                <w:sz w:val="26"/>
                <w:szCs w:val="26"/>
              </w:rPr>
              <w:t>Khối ngành VII</w:t>
            </w:r>
          </w:p>
        </w:tc>
        <w:tc>
          <w:tcPr>
            <w:tcW w:w="0" w:type="auto"/>
          </w:tcPr>
          <w:p w:rsidR="00D9739B" w:rsidRPr="003774A3" w:rsidRDefault="00D9739B" w:rsidP="00D9739B">
            <w:pPr>
              <w:ind w:left="20"/>
              <w:jc w:val="center"/>
              <w:rPr>
                <w:rFonts w:ascii="Times New Roman" w:hAnsi="Times New Roman"/>
                <w:sz w:val="26"/>
                <w:szCs w:val="26"/>
              </w:rPr>
            </w:pPr>
            <w:r w:rsidRPr="003774A3">
              <w:rPr>
                <w:rFonts w:ascii="Times New Roman" w:hAnsi="Times New Roman"/>
                <w:sz w:val="26"/>
                <w:szCs w:val="26"/>
              </w:rPr>
              <w:t>9410</w:t>
            </w:r>
          </w:p>
        </w:tc>
      </w:tr>
    </w:tbl>
    <w:p w:rsidR="00476FDE" w:rsidRDefault="00476FDE" w:rsidP="00476FDE">
      <w:pPr>
        <w:rPr>
          <w:rFonts w:ascii="Times New Roman" w:hAnsi="Times New Roman"/>
          <w:sz w:val="26"/>
          <w:szCs w:val="26"/>
        </w:rPr>
      </w:pPr>
    </w:p>
    <w:p w:rsidR="00EA53C8" w:rsidRDefault="00EA53C8" w:rsidP="00476FDE">
      <w:pPr>
        <w:rPr>
          <w:rStyle w:val="fontstyle01"/>
          <w:rFonts w:ascii="Times New Roman" w:hAnsi="Times New Roman"/>
          <w:sz w:val="26"/>
          <w:szCs w:val="26"/>
        </w:rPr>
      </w:pPr>
    </w:p>
    <w:p w:rsidR="00476FDE" w:rsidRDefault="00476FDE" w:rsidP="00476FDE">
      <w:pPr>
        <w:rPr>
          <w:rStyle w:val="fontstyle01"/>
          <w:rFonts w:ascii="Times New Roman" w:hAnsi="Times New Roman"/>
          <w:sz w:val="26"/>
          <w:szCs w:val="26"/>
        </w:rPr>
      </w:pPr>
      <w:r w:rsidRPr="00476FDE">
        <w:rPr>
          <w:rStyle w:val="fontstyle01"/>
          <w:rFonts w:ascii="Times New Roman" w:hAnsi="Times New Roman"/>
          <w:sz w:val="26"/>
          <w:szCs w:val="26"/>
        </w:rPr>
        <w:t>1.4. Danh sách giảng viên cơ hữu chủ trì giảng dạy và tính chỉ tiêu tuyển sinh - trình độ đại học, trình độ cao đẳng ngành</w:t>
      </w:r>
      <w:r>
        <w:rPr>
          <w:rFonts w:ascii="Times New Roman" w:hAnsi="Times New Roman"/>
          <w:i/>
          <w:iCs/>
          <w:color w:val="000000"/>
          <w:sz w:val="26"/>
          <w:szCs w:val="26"/>
        </w:rPr>
        <w:t xml:space="preserve"> </w:t>
      </w:r>
      <w:r w:rsidRPr="00476FDE">
        <w:rPr>
          <w:rStyle w:val="fontstyle01"/>
          <w:rFonts w:ascii="Times New Roman" w:hAnsi="Times New Roman"/>
          <w:sz w:val="26"/>
          <w:szCs w:val="26"/>
        </w:rPr>
        <w:t xml:space="preserve">giáo Giáo dục Mầm </w:t>
      </w:r>
      <w:proofErr w:type="gramStart"/>
      <w:r w:rsidRPr="00476FDE">
        <w:rPr>
          <w:rStyle w:val="fontstyle01"/>
          <w:rFonts w:ascii="Times New Roman" w:hAnsi="Times New Roman"/>
          <w:sz w:val="26"/>
          <w:szCs w:val="26"/>
        </w:rPr>
        <w:t>non</w:t>
      </w:r>
      <w:proofErr w:type="gramEnd"/>
      <w:r w:rsidRPr="00476FDE">
        <w:rPr>
          <w:rStyle w:val="fontstyle01"/>
          <w:rFonts w:ascii="Times New Roman" w:hAnsi="Times New Roman"/>
          <w:sz w:val="26"/>
          <w:szCs w:val="26"/>
        </w:rPr>
        <w:t>.</w:t>
      </w:r>
    </w:p>
    <w:tbl>
      <w:tblPr>
        <w:tblpPr w:leftFromText="180" w:rightFromText="180" w:vertAnchor="text" w:horzAnchor="margin" w:tblpXSpec="center" w:tblpY="149"/>
        <w:tblW w:w="10480" w:type="dxa"/>
        <w:tblLayout w:type="fixed"/>
        <w:tblLook w:val="04A0" w:firstRow="1" w:lastRow="0" w:firstColumn="1" w:lastColumn="0" w:noHBand="0" w:noVBand="1"/>
      </w:tblPr>
      <w:tblGrid>
        <w:gridCol w:w="699"/>
        <w:gridCol w:w="2126"/>
        <w:gridCol w:w="851"/>
        <w:gridCol w:w="992"/>
        <w:gridCol w:w="992"/>
        <w:gridCol w:w="1134"/>
        <w:gridCol w:w="993"/>
        <w:gridCol w:w="1134"/>
        <w:gridCol w:w="1559"/>
      </w:tblGrid>
      <w:tr w:rsidR="00E70BE5" w:rsidRPr="00E70BE5" w:rsidTr="00A670F8">
        <w:trPr>
          <w:trHeight w:val="1320"/>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TT</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Họ và tên</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Giới tính</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Chức danh khoa học</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Trình độ</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Chuyên môn được đào tạo</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Giảng dạy môn chung</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Ngành/ trình độ chủ trì giảng dạy và tính chỉ tiêu tuyển sinh</w:t>
            </w:r>
          </w:p>
        </w:tc>
      </w:tr>
      <w:tr w:rsidR="00E70BE5" w:rsidRPr="00E70BE5" w:rsidTr="00A670F8">
        <w:trPr>
          <w:trHeight w:val="34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Đại học</w:t>
            </w:r>
          </w:p>
        </w:tc>
      </w:tr>
      <w:tr w:rsidR="000602A9" w:rsidRPr="00E70BE5" w:rsidTr="00A670F8">
        <w:trPr>
          <w:trHeight w:val="67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E70BE5" w:rsidRPr="00E70BE5" w:rsidRDefault="00E70BE5" w:rsidP="00E70BE5">
            <w:pPr>
              <w:rPr>
                <w:rFonts w:ascii="Times New Roman" w:hAnsi="Times New Roman"/>
                <w:b/>
                <w:bCs/>
                <w:color w:val="000000"/>
                <w:sz w:val="26"/>
                <w:szCs w:val="26"/>
                <w:lang w:val="en-US"/>
              </w:rPr>
            </w:pP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Mã</w:t>
            </w:r>
          </w:p>
        </w:tc>
        <w:tc>
          <w:tcPr>
            <w:tcW w:w="1559" w:type="dxa"/>
            <w:tcBorders>
              <w:top w:val="nil"/>
              <w:left w:val="nil"/>
              <w:bottom w:val="single" w:sz="8" w:space="0" w:color="auto"/>
              <w:right w:val="single" w:sz="8" w:space="0" w:color="auto"/>
            </w:tcBorders>
            <w:shd w:val="clear" w:color="auto" w:fill="auto"/>
            <w:vAlign w:val="center"/>
            <w:hideMark/>
          </w:tcPr>
          <w:p w:rsidR="00E70BE5" w:rsidRPr="00E70BE5" w:rsidRDefault="00E70BE5" w:rsidP="00E70BE5">
            <w:pPr>
              <w:jc w:val="center"/>
              <w:rPr>
                <w:rFonts w:ascii="Times New Roman" w:hAnsi="Times New Roman"/>
                <w:b/>
                <w:bCs/>
                <w:color w:val="000000"/>
                <w:sz w:val="26"/>
                <w:szCs w:val="26"/>
                <w:lang w:val="en-US"/>
              </w:rPr>
            </w:pPr>
            <w:r w:rsidRPr="00E70BE5">
              <w:rPr>
                <w:rFonts w:ascii="Times New Roman" w:hAnsi="Times New Roman"/>
                <w:b/>
                <w:bCs/>
                <w:color w:val="000000"/>
                <w:sz w:val="26"/>
                <w:szCs w:val="26"/>
                <w:lang w:val="en-US"/>
              </w:rPr>
              <w:t>Tên ngành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 Đặng Nguyên Mạnh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 Đào Thị Phương Thuý</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Khoa học máy tính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 Đỗ Quốc Thái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Văn hóa</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 Đỗ Thị Cam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Tin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Quang Trung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Thanh Thuỷ</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Thị Hòa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Khoa học máy tính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Thị Quỳnh Nga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thể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Thị Thanh Hồng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Ngân hàng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10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Thị Thùy Liên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Bùi Thu Lan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Đàm Đức Cường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Đặng Gia Dũng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Đặng Thị Liên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mỏ địa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Đặng Văn Hữu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Đặng Văn Linh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Đào Ngọc Dũng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dạy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Đào Quang Vóc</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Đào Thị Mơ</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Đào Thị Mỹ Linh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Tự động hóa</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Đầu Văn Thâu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Đinh Duy Phương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Đinh Ngọc Chính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Lịch sử Đảng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Anh Tuấn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nhiệt lạnh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Thanh Tú</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Thị Thu Hằng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Tiến Dũng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Quản trị kinh </w:t>
            </w:r>
            <w:r w:rsidRPr="00E70BE5">
              <w:rPr>
                <w:rFonts w:ascii="Times New Roman" w:hAnsi="Times New Roman"/>
                <w:color w:val="000000"/>
                <w:sz w:val="26"/>
                <w:szCs w:val="26"/>
                <w:lang w:val="en-US"/>
              </w:rPr>
              <w:lastRenderedPageBreak/>
              <w:t>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28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Văn Niên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29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Đỗ Văn Thau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 NN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Đoàn Ngọc Thịnh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Đoàn Thị Thơm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 hình sự</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Đoàn Văn Đô</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Chế tạo máy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Dương Thị Loan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Dương Xuân Điệp</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thể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Hà Văn Đổng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 chính trị</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Hòa Thanh Bình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Tiếng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Hoàng Phương Bắc</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Hoàng Thị Kim Dung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may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39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Hoàng Thị Kim Thanh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Ngân hàng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Hoàng Thị Thu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Tiếng Nhật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Hoàng Thị Thu Hiền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Kiều Thị Thanh Tâm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Lại Hồng 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Lại Phương Mai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Marketing thương mại</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Anh Thái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Chế tạo </w:t>
            </w:r>
            <w:r w:rsidRPr="00E70BE5">
              <w:rPr>
                <w:rFonts w:ascii="Times New Roman" w:hAnsi="Times New Roman"/>
                <w:color w:val="000000"/>
                <w:sz w:val="26"/>
                <w:szCs w:val="26"/>
                <w:lang w:val="en-US"/>
              </w:rPr>
              <w:lastRenderedPageBreak/>
              <w:t>máy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Công nghệ </w:t>
            </w:r>
            <w:r w:rsidRPr="00E70BE5">
              <w:rPr>
                <w:rFonts w:ascii="Times New Roman" w:hAnsi="Times New Roman"/>
                <w:color w:val="000000"/>
                <w:sz w:val="26"/>
                <w:szCs w:val="26"/>
                <w:lang w:val="en-US"/>
              </w:rPr>
              <w:lastRenderedPageBreak/>
              <w:t>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46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Đình Phùng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Mạnh 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Nam Hải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49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Ngọc Mai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 Kiểm toán và phân tích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Nhật Bằng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Chế tạo máy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Thanh 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Thị Hồng Minh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Tiếng Pháp</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Thị Nga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Ngôn ngữ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Thị Thanh Thúy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Tiến Dũng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Lê Văn Hoàn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Lương Duyên Thông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thể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Lý Thị Minh Phương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sau thu hoạch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59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Mai Toàn Thắng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 Mai Ly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 - TCNH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61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 Thị Ánh Hằng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Tự động hóa</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 Thị Thanh Tuyền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Bảo vệ thực vật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 Thị Thủy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Dạy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 Thị Thúy Là</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Ngân hàng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Ngụy Thị Tâm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Đức Long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Đình Hưng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Vật lý</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Đức Cương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thể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69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Đức Thiều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Hùng Tráng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Chế tạo máy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Lan 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 Kiểm toán và phân tích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Ngọc 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Ngọc Hiển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Cơ khí động lực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Ngọc Xuyên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Như Hoa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Thái 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Hành chính công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Thái Hà</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Thanh Phong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79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Bảo Thư</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Diệu Thuý</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Hải Thanh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Hiền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giảng dạy tiếng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Hoa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Hoa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 kiểm toán và phân tích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Kim Lý</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Lan 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giải tích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Lan 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Ngôn ngữ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Lan 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89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Nga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Sinh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Thơm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Thu Hà</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Thu Hiền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Thúy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Kinh doanh và Quản </w:t>
            </w:r>
            <w:r w:rsidRPr="00E70BE5">
              <w:rPr>
                <w:rFonts w:ascii="Times New Roman" w:hAnsi="Times New Roman"/>
                <w:color w:val="000000"/>
                <w:sz w:val="26"/>
                <w:szCs w:val="26"/>
                <w:lang w:val="en-US"/>
              </w:rPr>
              <w:lastRenderedPageBreak/>
              <w:t>lý</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95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Thủy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Thủy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 Nông nghiệp</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Thuỳ Dương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Tâm lý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Thị Tuyết Mai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Tâm lý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99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Thúy May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Tiến Cương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Trọng Khiêm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Trung Kiên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máy và thiết bị cơ giới hóa NLN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Trung Tiến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Văn Hiến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dạy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Văn Liêm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Văn Ngạn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Văn Nhân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tử</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Nguyễn Văn Nhương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109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Đức Uyển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thể chất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110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Hữu Năm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Quyết Thắng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Hệ thống thông tin 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Sỹ Liên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Thế 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máy và thiết bị cơ giới hóa NLN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Ánh Nguyệt</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Bích Phượng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Miên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Minh Huệ</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Quỳnh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doanh và Quản lý</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119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Thanh Giang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Thị Thu Loan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Văn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Tô Minh Tuấn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Phạm Văn Hùng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Triết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Phan Thị Lệ</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Phí Thị Lan 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giảng dạy tiếng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Tạ Thị Yến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Đại </w:t>
            </w:r>
            <w:r w:rsidRPr="00E70BE5">
              <w:rPr>
                <w:rFonts w:ascii="Times New Roman" w:hAnsi="Times New Roman"/>
                <w:color w:val="000000"/>
                <w:sz w:val="26"/>
                <w:szCs w:val="26"/>
                <w:lang w:val="en-US"/>
              </w:rPr>
              <w:lastRenderedPageBreak/>
              <w:t>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 xml:space="preserve">Công </w:t>
            </w:r>
            <w:r w:rsidRPr="00E70BE5">
              <w:rPr>
                <w:rFonts w:ascii="Times New Roman" w:hAnsi="Times New Roman"/>
                <w:color w:val="000000"/>
                <w:sz w:val="26"/>
                <w:szCs w:val="26"/>
                <w:lang w:val="en-US"/>
              </w:rPr>
              <w:lastRenderedPageBreak/>
              <w:t>nghệ may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126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Tô Chí Sĩ</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Gò hàn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Tô Đức 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Tống Thị Lan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tử viễn thông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129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Tống Thị Thanh Hoa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doanh và Quản lý</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Chí Quang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Cơ điện tử</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Công Thức</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chế tạo máy</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Hữu 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Khoa học máy tính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Hữu Thúy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Triết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Minh Hải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Tự động hóa</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Thế Quang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cơ khí</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Bích Phương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Chiều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Triết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Chinh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Lịch sử Đảng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139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Dung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Ngân hàng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Hòa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 tử</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Hồng 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xml:space="preserve">Thiết kế thời </w:t>
            </w:r>
            <w:r w:rsidRPr="00E70BE5">
              <w:rPr>
                <w:rFonts w:ascii="Times New Roman" w:hAnsi="Times New Roman"/>
                <w:color w:val="000000"/>
                <w:sz w:val="26"/>
                <w:szCs w:val="26"/>
                <w:lang w:val="en-US"/>
              </w:rPr>
              <w:lastRenderedPageBreak/>
              <w:t>trang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142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Ngoan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7460112</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Toán ứng dụng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Phương Chi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Phương Thu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Thanh 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Ngân hàng</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Tài chính - Ngân hàng</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Thanh Tâm</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Thu Hằng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Thu Hương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Giáo dục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149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Thu Hường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Thu Vân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Tiếng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Thị Thúy Nga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Khoa học máy tính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Thu Hà</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Hệ thống thông tin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7480201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thông tin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Văn Dương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Văn Tuấn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Trần Văn Yên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Trịnh Hương Giang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Triết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Viên Thị 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Châu Giang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159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Đình Doanh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SP Kỹ thuật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lastRenderedPageBreak/>
              <w:t>160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Đức Nhật</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Tự động hóa</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Hải Thúy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Thương mại</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Khắc Hưng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công nghệ</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Mai Duyên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Ngôn ngữ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Ngọc Cảnh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Điện lạnh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7510201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cơ khí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Ngọc Khánh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Sợi dệt</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Quang Hòa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Thanh Hải</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Nam</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Bích Duyên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Kế toán</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169</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Dung</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Tiến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lý giáo dục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7380101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Luật</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170</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Hải Yến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171</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Hồng Vân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Ngôn ngữ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172</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Nga</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Triết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173</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Thanh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Văn học</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174</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Thanh</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175</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Thanh Thủy</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LL&amp;PP giảng dạy tiếng 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x</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176</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Thu</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Đại học</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7340101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Quản trị kinh doanh</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177</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Thùy Lan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Kỹ thuật điện</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7510301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Công nghệ kỹ thuật điện, điện tử</w:t>
            </w:r>
          </w:p>
        </w:tc>
      </w:tr>
      <w:tr w:rsidR="000602A9" w:rsidRPr="00E70BE5" w:rsidTr="00A670F8">
        <w:trPr>
          <w:trHeight w:val="345"/>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178</w:t>
            </w:r>
          </w:p>
        </w:tc>
        <w:tc>
          <w:tcPr>
            <w:tcW w:w="2126"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Vũ Thị Vân</w:t>
            </w:r>
          </w:p>
        </w:tc>
        <w:tc>
          <w:tcPr>
            <w:tcW w:w="851"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Nữ</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Thạc sĩ</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c>
          <w:tcPr>
            <w:tcW w:w="993"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jc w:val="right"/>
              <w:rPr>
                <w:rFonts w:ascii="Times New Roman" w:hAnsi="Times New Roman"/>
                <w:color w:val="000000"/>
                <w:sz w:val="26"/>
                <w:szCs w:val="26"/>
                <w:lang w:val="en-US"/>
              </w:rPr>
            </w:pPr>
            <w:r w:rsidRPr="00E70BE5">
              <w:rPr>
                <w:rFonts w:ascii="Times New Roman" w:hAnsi="Times New Roman"/>
                <w:color w:val="000000"/>
                <w:sz w:val="26"/>
                <w:szCs w:val="26"/>
                <w:lang w:val="en-US"/>
              </w:rPr>
              <w:t>7310101</w:t>
            </w:r>
          </w:p>
        </w:tc>
        <w:tc>
          <w:tcPr>
            <w:tcW w:w="1559" w:type="dxa"/>
            <w:tcBorders>
              <w:top w:val="nil"/>
              <w:left w:val="nil"/>
              <w:bottom w:val="single" w:sz="8" w:space="0" w:color="auto"/>
              <w:right w:val="single" w:sz="8" w:space="0" w:color="auto"/>
            </w:tcBorders>
            <w:shd w:val="clear" w:color="auto" w:fill="auto"/>
            <w:noWrap/>
            <w:vAlign w:val="center"/>
            <w:hideMark/>
          </w:tcPr>
          <w:p w:rsidR="00E70BE5" w:rsidRPr="00E70BE5" w:rsidRDefault="00E70BE5" w:rsidP="00E70BE5">
            <w:pPr>
              <w:rPr>
                <w:rFonts w:ascii="Times New Roman" w:hAnsi="Times New Roman"/>
                <w:color w:val="000000"/>
                <w:sz w:val="26"/>
                <w:szCs w:val="26"/>
                <w:lang w:val="en-US"/>
              </w:rPr>
            </w:pPr>
            <w:r w:rsidRPr="00E70BE5">
              <w:rPr>
                <w:rFonts w:ascii="Times New Roman" w:hAnsi="Times New Roman"/>
                <w:color w:val="000000"/>
                <w:sz w:val="26"/>
                <w:szCs w:val="26"/>
                <w:lang w:val="en-US"/>
              </w:rPr>
              <w:t>Kinh tế</w:t>
            </w:r>
          </w:p>
        </w:tc>
      </w:tr>
    </w:tbl>
    <w:p w:rsidR="00E70BE5" w:rsidRDefault="00446B51" w:rsidP="00446B51">
      <w:pPr>
        <w:rPr>
          <w:rFonts w:ascii="Times New Roman" w:hAnsi="Times New Roman"/>
          <w:i/>
          <w:iCs/>
          <w:color w:val="000000"/>
          <w:sz w:val="26"/>
          <w:szCs w:val="26"/>
        </w:rPr>
      </w:pPr>
      <w:r w:rsidRPr="00446B51">
        <w:rPr>
          <w:rFonts w:ascii="Times New Roman" w:hAnsi="Times New Roman"/>
          <w:i/>
          <w:iCs/>
          <w:color w:val="000000"/>
          <w:sz w:val="26"/>
          <w:szCs w:val="26"/>
        </w:rPr>
        <w:lastRenderedPageBreak/>
        <w:t>1.5. Danh sách giảng viên thỉnh giảng tham gia giảng dạy và tính chỉ tiêu tuyển sinh trìn</w:t>
      </w:r>
      <w:r w:rsidR="00B95388">
        <w:rPr>
          <w:rFonts w:ascii="Times New Roman" w:hAnsi="Times New Roman"/>
          <w:i/>
          <w:iCs/>
          <w:color w:val="000000"/>
          <w:sz w:val="26"/>
          <w:szCs w:val="26"/>
        </w:rPr>
        <w:t xml:space="preserve">h độ đại học, trình độ cao đẳng </w:t>
      </w:r>
      <w:r w:rsidRPr="00446B51">
        <w:rPr>
          <w:rFonts w:ascii="Times New Roman" w:hAnsi="Times New Roman"/>
          <w:i/>
          <w:iCs/>
          <w:color w:val="000000"/>
          <w:sz w:val="26"/>
          <w:szCs w:val="26"/>
        </w:rPr>
        <w:t xml:space="preserve">ngành Giáo dục Mầm </w:t>
      </w:r>
      <w:proofErr w:type="gramStart"/>
      <w:r w:rsidRPr="00446B51">
        <w:rPr>
          <w:rFonts w:ascii="Times New Roman" w:hAnsi="Times New Roman"/>
          <w:i/>
          <w:iCs/>
          <w:color w:val="000000"/>
          <w:sz w:val="26"/>
          <w:szCs w:val="26"/>
        </w:rPr>
        <w:t>non</w:t>
      </w:r>
      <w:proofErr w:type="gramEnd"/>
      <w:r w:rsidRPr="00446B51">
        <w:rPr>
          <w:rFonts w:ascii="Times New Roman" w:hAnsi="Times New Roman"/>
          <w:i/>
          <w:iCs/>
          <w:color w:val="000000"/>
          <w:sz w:val="26"/>
          <w:szCs w:val="26"/>
        </w:rPr>
        <w:t>.</w:t>
      </w:r>
    </w:p>
    <w:p w:rsidR="00B95388" w:rsidRDefault="00B95388" w:rsidP="00446B51">
      <w:pPr>
        <w:rPr>
          <w:rFonts w:ascii="Times New Roman" w:hAnsi="Times New Roman"/>
          <w:iCs/>
          <w:color w:val="000000"/>
          <w:sz w:val="26"/>
          <w:szCs w:val="26"/>
        </w:rPr>
      </w:pPr>
    </w:p>
    <w:tbl>
      <w:tblPr>
        <w:tblW w:w="10774" w:type="dxa"/>
        <w:tblInd w:w="-856" w:type="dxa"/>
        <w:tblLook w:val="04A0" w:firstRow="1" w:lastRow="0" w:firstColumn="1" w:lastColumn="0" w:noHBand="0" w:noVBand="1"/>
      </w:tblPr>
      <w:tblGrid>
        <w:gridCol w:w="563"/>
        <w:gridCol w:w="2269"/>
        <w:gridCol w:w="722"/>
        <w:gridCol w:w="851"/>
        <w:gridCol w:w="992"/>
        <w:gridCol w:w="1545"/>
        <w:gridCol w:w="896"/>
        <w:gridCol w:w="1126"/>
        <w:gridCol w:w="1945"/>
      </w:tblGrid>
      <w:tr w:rsidR="00B95388" w:rsidRPr="00B95388" w:rsidTr="00A670F8">
        <w:trPr>
          <w:trHeight w:val="780"/>
        </w:trPr>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TT</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Họ và tên</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Giới tính</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Chức danh khoa học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Trình độ</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Chuyên môn được đào tạo</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Giảng dạy môn chung</w:t>
            </w:r>
          </w:p>
        </w:tc>
        <w:tc>
          <w:tcPr>
            <w:tcW w:w="3071" w:type="dxa"/>
            <w:gridSpan w:val="2"/>
            <w:tcBorders>
              <w:top w:val="single" w:sz="4" w:space="0" w:color="auto"/>
              <w:left w:val="nil"/>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Ngành/ trình độ chủ trì giảng dạy và tính chỉ tiêu tuyển sinh</w:t>
            </w:r>
          </w:p>
        </w:tc>
      </w:tr>
      <w:tr w:rsidR="00B95388" w:rsidRPr="00B95388" w:rsidTr="00A670F8">
        <w:trPr>
          <w:trHeight w:val="480"/>
        </w:trPr>
        <w:tc>
          <w:tcPr>
            <w:tcW w:w="428"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3071" w:type="dxa"/>
            <w:gridSpan w:val="2"/>
            <w:tcBorders>
              <w:top w:val="single" w:sz="4" w:space="0" w:color="auto"/>
              <w:left w:val="nil"/>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Đại học</w:t>
            </w:r>
          </w:p>
        </w:tc>
      </w:tr>
      <w:tr w:rsidR="00B95388" w:rsidRPr="00B95388" w:rsidTr="00A670F8">
        <w:trPr>
          <w:trHeight w:val="645"/>
        </w:trPr>
        <w:tc>
          <w:tcPr>
            <w:tcW w:w="428"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B95388" w:rsidRPr="00B95388" w:rsidRDefault="00B95388" w:rsidP="00B95388">
            <w:pPr>
              <w:rPr>
                <w:rFonts w:ascii="Times New Roman" w:hAnsi="Times New Roman"/>
                <w:b/>
                <w:bCs/>
                <w:color w:val="000000"/>
                <w:sz w:val="26"/>
                <w:szCs w:val="26"/>
                <w:lang w:val="en-US"/>
              </w:rPr>
            </w:pPr>
          </w:p>
        </w:tc>
        <w:tc>
          <w:tcPr>
            <w:tcW w:w="1126" w:type="dxa"/>
            <w:tcBorders>
              <w:top w:val="nil"/>
              <w:left w:val="nil"/>
              <w:bottom w:val="single" w:sz="4" w:space="0" w:color="auto"/>
              <w:right w:val="single" w:sz="4" w:space="0" w:color="auto"/>
            </w:tcBorders>
            <w:shd w:val="clear" w:color="auto" w:fill="auto"/>
            <w:noWrap/>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Mã</w:t>
            </w:r>
          </w:p>
        </w:tc>
        <w:tc>
          <w:tcPr>
            <w:tcW w:w="1945" w:type="dxa"/>
            <w:tcBorders>
              <w:top w:val="nil"/>
              <w:left w:val="nil"/>
              <w:bottom w:val="single" w:sz="4" w:space="0" w:color="auto"/>
              <w:right w:val="single" w:sz="4" w:space="0" w:color="auto"/>
            </w:tcBorders>
            <w:shd w:val="clear" w:color="auto" w:fill="auto"/>
            <w:vAlign w:val="center"/>
            <w:hideMark/>
          </w:tcPr>
          <w:p w:rsidR="00B95388" w:rsidRPr="00B95388" w:rsidRDefault="00B95388" w:rsidP="00B95388">
            <w:pPr>
              <w:jc w:val="center"/>
              <w:rPr>
                <w:rFonts w:ascii="Times New Roman" w:hAnsi="Times New Roman"/>
                <w:b/>
                <w:bCs/>
                <w:color w:val="000000"/>
                <w:sz w:val="26"/>
                <w:szCs w:val="26"/>
                <w:lang w:val="en-US"/>
              </w:rPr>
            </w:pPr>
            <w:r w:rsidRPr="00B95388">
              <w:rPr>
                <w:rFonts w:ascii="Times New Roman" w:hAnsi="Times New Roman"/>
                <w:b/>
                <w:bCs/>
                <w:color w:val="000000"/>
                <w:sz w:val="26"/>
                <w:szCs w:val="26"/>
                <w:lang w:val="en-US"/>
              </w:rPr>
              <w:t>Tên ngành</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Bùi Đức Dương</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thống kê</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7460112</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ứng dụng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2</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Đặng Minh Phương</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 Kinh tế</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3</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Đặng Thùy Nhung</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Ngân hàng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4</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Đinh Hồng Quân</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5</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Đỗ Thanh Hương</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Quản lý tài chính</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6</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Đỗ Thị Lý</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7</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Hoàng Kim Thu</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Kinh tế</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8</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Lưu Thị Tuyết</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 kinh tế</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9</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Mai Thị Hoa</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Kế toán tài chính</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10</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Mai Văn Sáu</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Ngân hàng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11</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Nguyễn Thị Phương Thanh</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Ngân hàng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12</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Nguyễn Thị Thùy Linh</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Ngân hàng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13</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Nguyễn Tiến Đạt</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 hợp tác quốc tế</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14</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Nguyễn Văn Tuấn</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giải tích</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7460112</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ứng dụng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15</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Tô Xuân Hoàng</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 kinh tế</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16</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Trần Hoàng Minh</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Ngân hàng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7340201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Tài chính - Ngân hàng</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17</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Trần Nhật Đức</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Nam</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Lý luận và lịch sử NN và PL</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7380101</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Luật</w:t>
            </w:r>
          </w:p>
        </w:tc>
      </w:tr>
      <w:tr w:rsidR="00B95388" w:rsidRPr="00B95388" w:rsidTr="00A670F8">
        <w:trPr>
          <w:trHeight w:val="330"/>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rsidR="00B95388" w:rsidRPr="00B95388" w:rsidRDefault="00B95388" w:rsidP="00B95388">
            <w:pPr>
              <w:jc w:val="right"/>
              <w:rPr>
                <w:rFonts w:ascii="Times New Roman" w:hAnsi="Times New Roman"/>
                <w:color w:val="000000"/>
                <w:sz w:val="26"/>
                <w:szCs w:val="26"/>
                <w:lang w:val="en-US"/>
              </w:rPr>
            </w:pPr>
            <w:r w:rsidRPr="00B95388">
              <w:rPr>
                <w:rFonts w:ascii="Times New Roman" w:hAnsi="Times New Roman"/>
                <w:color w:val="000000"/>
                <w:sz w:val="26"/>
                <w:szCs w:val="26"/>
                <w:lang w:val="en-US"/>
              </w:rPr>
              <w:t>18</w:t>
            </w:r>
          </w:p>
        </w:tc>
        <w:tc>
          <w:tcPr>
            <w:tcW w:w="2269"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Trần Thị Hương Trà</w:t>
            </w:r>
          </w:p>
        </w:tc>
        <w:tc>
          <w:tcPr>
            <w:tcW w:w="72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Nữ</w:t>
            </w:r>
          </w:p>
        </w:tc>
        <w:tc>
          <w:tcPr>
            <w:tcW w:w="851"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Thạc sĩ</w:t>
            </w:r>
          </w:p>
        </w:tc>
        <w:tc>
          <w:tcPr>
            <w:tcW w:w="15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ứng dụng</w:t>
            </w:r>
          </w:p>
        </w:tc>
        <w:tc>
          <w:tcPr>
            <w:tcW w:w="89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 </w:t>
            </w:r>
          </w:p>
        </w:tc>
        <w:tc>
          <w:tcPr>
            <w:tcW w:w="1126"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7460112</w:t>
            </w:r>
          </w:p>
        </w:tc>
        <w:tc>
          <w:tcPr>
            <w:tcW w:w="1945" w:type="dxa"/>
            <w:tcBorders>
              <w:top w:val="nil"/>
              <w:left w:val="nil"/>
              <w:bottom w:val="single" w:sz="4" w:space="0" w:color="auto"/>
              <w:right w:val="single" w:sz="4" w:space="0" w:color="auto"/>
            </w:tcBorders>
            <w:shd w:val="clear" w:color="auto" w:fill="auto"/>
            <w:noWrap/>
            <w:vAlign w:val="bottom"/>
            <w:hideMark/>
          </w:tcPr>
          <w:p w:rsidR="00B95388" w:rsidRPr="00B95388" w:rsidRDefault="00B95388" w:rsidP="00B95388">
            <w:pPr>
              <w:rPr>
                <w:rFonts w:ascii="Times New Roman" w:hAnsi="Times New Roman"/>
                <w:color w:val="000000"/>
                <w:sz w:val="26"/>
                <w:szCs w:val="26"/>
                <w:lang w:val="en-US"/>
              </w:rPr>
            </w:pPr>
            <w:r w:rsidRPr="00B95388">
              <w:rPr>
                <w:rFonts w:ascii="Times New Roman" w:hAnsi="Times New Roman"/>
                <w:color w:val="000000"/>
                <w:sz w:val="26"/>
                <w:szCs w:val="26"/>
                <w:lang w:val="en-US"/>
              </w:rPr>
              <w:t>Toán ứng dụng</w:t>
            </w:r>
          </w:p>
        </w:tc>
      </w:tr>
    </w:tbl>
    <w:p w:rsidR="00B95388" w:rsidRDefault="00B95388" w:rsidP="00446B51">
      <w:pPr>
        <w:rPr>
          <w:rFonts w:ascii="Times New Roman" w:hAnsi="Times New Roman"/>
          <w:sz w:val="26"/>
          <w:szCs w:val="26"/>
        </w:rPr>
      </w:pPr>
    </w:p>
    <w:p w:rsidR="00C16567" w:rsidRDefault="00B95388" w:rsidP="00C16567">
      <w:pPr>
        <w:rPr>
          <w:rFonts w:ascii="Times New Roman" w:hAnsi="Times New Roman"/>
          <w:sz w:val="26"/>
          <w:szCs w:val="26"/>
        </w:rPr>
      </w:pPr>
      <w:r w:rsidRPr="00C16567">
        <w:rPr>
          <w:rFonts w:ascii="Times New Roman" w:hAnsi="Times New Roman"/>
          <w:b/>
          <w:bCs/>
          <w:color w:val="000000"/>
          <w:sz w:val="26"/>
          <w:szCs w:val="26"/>
        </w:rPr>
        <w:t>III. Các thông tin của năm tuyển sinh</w:t>
      </w:r>
      <w:r w:rsidRPr="00C16567">
        <w:rPr>
          <w:rFonts w:ascii="Times New Roman" w:hAnsi="Times New Roman"/>
          <w:b/>
          <w:bCs/>
          <w:color w:val="000000"/>
          <w:sz w:val="26"/>
          <w:szCs w:val="26"/>
        </w:rPr>
        <w:br/>
        <w:t>1. Tuyển sinh chính quy trình độ đại học, trình</w:t>
      </w:r>
      <w:r w:rsidR="00C16567">
        <w:rPr>
          <w:rFonts w:ascii="Times New Roman" w:hAnsi="Times New Roman"/>
          <w:b/>
          <w:bCs/>
          <w:color w:val="000000"/>
          <w:sz w:val="26"/>
          <w:szCs w:val="26"/>
        </w:rPr>
        <w:t xml:space="preserve"> độ cao đẳng ngành Giáo dục Mầm </w:t>
      </w:r>
      <w:r w:rsidRPr="00C16567">
        <w:rPr>
          <w:rFonts w:ascii="Times New Roman" w:hAnsi="Times New Roman"/>
          <w:b/>
          <w:bCs/>
          <w:color w:val="000000"/>
          <w:sz w:val="26"/>
          <w:szCs w:val="26"/>
        </w:rPr>
        <w:t>non chính quy (không bao gồm</w:t>
      </w:r>
      <w:r w:rsidRPr="00C16567">
        <w:rPr>
          <w:rFonts w:ascii="Times New Roman" w:hAnsi="Times New Roman"/>
          <w:b/>
          <w:bCs/>
          <w:color w:val="000000"/>
          <w:sz w:val="26"/>
          <w:szCs w:val="26"/>
        </w:rPr>
        <w:br/>
        <w:t>liên thông chính quy từ TC, CĐ lên ĐH, ĐH đối với người có bằng ĐH; từ TC lê</w:t>
      </w:r>
      <w:r w:rsidR="00C16567" w:rsidRPr="00C16567">
        <w:rPr>
          <w:rFonts w:ascii="Times New Roman" w:hAnsi="Times New Roman"/>
          <w:b/>
          <w:bCs/>
          <w:color w:val="000000"/>
          <w:sz w:val="26"/>
          <w:szCs w:val="26"/>
        </w:rPr>
        <w:t xml:space="preserve">n </w:t>
      </w:r>
      <w:r w:rsidRPr="00C16567">
        <w:rPr>
          <w:rFonts w:ascii="Times New Roman" w:hAnsi="Times New Roman"/>
          <w:b/>
          <w:bCs/>
          <w:color w:val="000000"/>
          <w:sz w:val="26"/>
          <w:szCs w:val="26"/>
        </w:rPr>
        <w:t xml:space="preserve">CĐ, </w:t>
      </w:r>
      <w:r w:rsidRPr="00C16567">
        <w:rPr>
          <w:rFonts w:ascii="Times New Roman" w:hAnsi="Times New Roman"/>
          <w:b/>
          <w:bCs/>
          <w:color w:val="000000"/>
          <w:sz w:val="26"/>
          <w:szCs w:val="26"/>
        </w:rPr>
        <w:lastRenderedPageBreak/>
        <w:t>CĐ ngành Giáo dục Mầm non đối</w:t>
      </w:r>
      <w:r w:rsidR="00C16567">
        <w:rPr>
          <w:rFonts w:ascii="Times New Roman" w:hAnsi="Times New Roman"/>
          <w:b/>
          <w:bCs/>
          <w:color w:val="000000"/>
          <w:sz w:val="26"/>
          <w:szCs w:val="26"/>
        </w:rPr>
        <w:t xml:space="preserve"> với người có bằng CĐ</w:t>
      </w:r>
      <w:r w:rsidRPr="00C16567">
        <w:rPr>
          <w:rFonts w:ascii="TimesNewRomanPS-BoldMT" w:hAnsi="TimesNewRomanPS-BoldMT"/>
          <w:b/>
          <w:bCs/>
          <w:color w:val="000000"/>
          <w:szCs w:val="28"/>
        </w:rPr>
        <w:br/>
      </w:r>
      <w:r w:rsidRPr="00C16567">
        <w:rPr>
          <w:rFonts w:ascii="Times New Roman" w:hAnsi="Times New Roman"/>
          <w:b/>
          <w:bCs/>
          <w:color w:val="000000"/>
          <w:sz w:val="26"/>
          <w:szCs w:val="26"/>
        </w:rPr>
        <w:br/>
      </w:r>
      <w:r w:rsidRPr="00C16567">
        <w:rPr>
          <w:rFonts w:ascii="Times New Roman" w:hAnsi="Times New Roman"/>
          <w:i/>
          <w:iCs/>
          <w:color w:val="000000"/>
          <w:sz w:val="26"/>
          <w:szCs w:val="26"/>
        </w:rPr>
        <w:t>1.1. Đối tượng tuyển sinh</w:t>
      </w:r>
      <w:r w:rsidR="00C16567">
        <w:rPr>
          <w:rFonts w:ascii="Times New Roman" w:hAnsi="Times New Roman"/>
          <w:i/>
          <w:iCs/>
          <w:color w:val="000000"/>
          <w:sz w:val="26"/>
          <w:szCs w:val="26"/>
        </w:rPr>
        <w:t xml:space="preserve">: </w:t>
      </w:r>
      <w:r w:rsidR="00C16567" w:rsidRPr="003774A3">
        <w:rPr>
          <w:rFonts w:ascii="Times New Roman" w:hAnsi="Times New Roman"/>
          <w:sz w:val="26"/>
          <w:szCs w:val="26"/>
        </w:rPr>
        <w:t>Thí sinh đã tốt nghiệp THPT; Thí sinh đã tốt nghiệp trung cấp nhưng chưa có bằng tốt nghiệp THPT phải học và được công nhận hoàn thành các môn văn hóa trong chương trình THPT theo quy định của Bộ Giáo dục và Đào tạo.</w:t>
      </w:r>
    </w:p>
    <w:p w:rsidR="00C16567" w:rsidRPr="003774A3" w:rsidRDefault="00936FDA" w:rsidP="00936FDA">
      <w:pPr>
        <w:pStyle w:val="Heading3"/>
        <w:keepLines/>
        <w:spacing w:before="0"/>
        <w:jc w:val="both"/>
        <w:rPr>
          <w:rFonts w:ascii="Times New Roman" w:hAnsi="Times New Roman"/>
          <w:sz w:val="26"/>
          <w:szCs w:val="26"/>
        </w:rPr>
      </w:pPr>
      <w:r>
        <w:rPr>
          <w:rFonts w:ascii="Times New Roman" w:hAnsi="Times New Roman"/>
          <w:sz w:val="26"/>
          <w:szCs w:val="26"/>
        </w:rPr>
        <w:t xml:space="preserve">1.2. </w:t>
      </w:r>
      <w:r w:rsidR="00C16567" w:rsidRPr="003774A3">
        <w:rPr>
          <w:rFonts w:ascii="Times New Roman" w:hAnsi="Times New Roman"/>
          <w:sz w:val="26"/>
          <w:szCs w:val="26"/>
        </w:rPr>
        <w:t xml:space="preserve">Phạm </w:t>
      </w:r>
      <w:proofErr w:type="gramStart"/>
      <w:r w:rsidR="00C16567" w:rsidRPr="003774A3">
        <w:rPr>
          <w:rFonts w:ascii="Times New Roman" w:hAnsi="Times New Roman"/>
          <w:sz w:val="26"/>
          <w:szCs w:val="26"/>
        </w:rPr>
        <w:t>vi</w:t>
      </w:r>
      <w:proofErr w:type="gramEnd"/>
      <w:r w:rsidR="00C16567" w:rsidRPr="003774A3">
        <w:rPr>
          <w:rFonts w:ascii="Times New Roman" w:hAnsi="Times New Roman"/>
          <w:sz w:val="26"/>
          <w:szCs w:val="26"/>
        </w:rPr>
        <w:t xml:space="preserve"> tuyển sinh:</w:t>
      </w:r>
      <w:r w:rsidR="00C16567" w:rsidRPr="003774A3">
        <w:rPr>
          <w:rFonts w:ascii="Times New Roman" w:hAnsi="Times New Roman"/>
          <w:b/>
          <w:sz w:val="26"/>
          <w:szCs w:val="26"/>
        </w:rPr>
        <w:t xml:space="preserve"> Tuyển sinh trong cả nước</w:t>
      </w:r>
    </w:p>
    <w:p w:rsidR="00C16567" w:rsidRPr="001B0CF5" w:rsidRDefault="00936FDA" w:rsidP="00C16567">
      <w:pPr>
        <w:pStyle w:val="Heading3"/>
        <w:keepLines/>
        <w:spacing w:before="0"/>
        <w:jc w:val="both"/>
        <w:rPr>
          <w:rFonts w:ascii="Times New Roman" w:hAnsi="Times New Roman"/>
          <w:b/>
          <w:sz w:val="26"/>
          <w:szCs w:val="26"/>
        </w:rPr>
      </w:pPr>
      <w:r>
        <w:rPr>
          <w:rFonts w:ascii="Times New Roman" w:hAnsi="Times New Roman"/>
          <w:sz w:val="26"/>
          <w:szCs w:val="26"/>
        </w:rPr>
        <w:t xml:space="preserve">1.3. </w:t>
      </w:r>
      <w:r w:rsidR="00C16567" w:rsidRPr="001B0CF5">
        <w:rPr>
          <w:rFonts w:ascii="Times New Roman" w:hAnsi="Times New Roman"/>
          <w:sz w:val="26"/>
          <w:szCs w:val="26"/>
        </w:rPr>
        <w:t xml:space="preserve">Phương thức tuyển sinh: </w:t>
      </w:r>
      <w:r w:rsidR="00C16567" w:rsidRPr="001B0CF5">
        <w:rPr>
          <w:rFonts w:ascii="Times New Roman" w:hAnsi="Times New Roman"/>
          <w:b/>
          <w:sz w:val="26"/>
          <w:szCs w:val="26"/>
        </w:rPr>
        <w:t>Xét tuyển</w:t>
      </w:r>
    </w:p>
    <w:p w:rsidR="00C16567" w:rsidRPr="009E3323" w:rsidRDefault="00C16567" w:rsidP="00C16567">
      <w:pPr>
        <w:jc w:val="both"/>
        <w:rPr>
          <w:rFonts w:ascii="Times New Roman" w:hAnsi="Times New Roman"/>
          <w:sz w:val="26"/>
          <w:szCs w:val="26"/>
        </w:rPr>
      </w:pPr>
      <w:r>
        <w:rPr>
          <w:rFonts w:ascii="Times New Roman" w:hAnsi="Times New Roman"/>
          <w:sz w:val="26"/>
          <w:szCs w:val="26"/>
        </w:rPr>
        <w:t xml:space="preserve">Ghi chú: </w:t>
      </w:r>
      <w:r w:rsidRPr="009E3323">
        <w:rPr>
          <w:rFonts w:ascii="Times New Roman" w:hAnsi="Times New Roman"/>
          <w:sz w:val="26"/>
          <w:szCs w:val="26"/>
        </w:rPr>
        <w:t xml:space="preserve">Năm 2019 trở đi, Trường Đại học Thái Bình lựa chọn phương thức tuyển sinh, cụ thể như sau: </w:t>
      </w:r>
    </w:p>
    <w:p w:rsidR="00C16567" w:rsidRPr="009E3323" w:rsidRDefault="00C16567" w:rsidP="00C16567">
      <w:pPr>
        <w:jc w:val="both"/>
        <w:rPr>
          <w:rFonts w:ascii="Times New Roman" w:hAnsi="Times New Roman"/>
          <w:sz w:val="26"/>
          <w:szCs w:val="26"/>
        </w:rPr>
      </w:pPr>
      <w:r w:rsidRPr="009E3323">
        <w:rPr>
          <w:rFonts w:ascii="Times New Roman" w:hAnsi="Times New Roman"/>
          <w:sz w:val="26"/>
          <w:szCs w:val="26"/>
        </w:rPr>
        <w:t>* Phương thức 1: Xét tuyển thẳng (Theo quy chế tuyển sinh của Bộ Giáo dục và đào tạo).</w:t>
      </w:r>
    </w:p>
    <w:p w:rsidR="00C16567" w:rsidRPr="009E3323" w:rsidRDefault="00C16567" w:rsidP="00C16567">
      <w:pPr>
        <w:jc w:val="both"/>
        <w:rPr>
          <w:rFonts w:ascii="Times New Roman" w:hAnsi="Times New Roman"/>
          <w:sz w:val="26"/>
          <w:szCs w:val="26"/>
        </w:rPr>
      </w:pPr>
      <w:r w:rsidRPr="009E3323">
        <w:rPr>
          <w:rFonts w:ascii="Times New Roman" w:hAnsi="Times New Roman"/>
          <w:sz w:val="26"/>
          <w:szCs w:val="26"/>
        </w:rPr>
        <w:t xml:space="preserve">* Phương thức 2: Xét tuyển thí sinh dựa trên kết quả kỳ thi trung học phổ thông quốc gia.  </w:t>
      </w:r>
    </w:p>
    <w:p w:rsidR="00C16567" w:rsidRDefault="00C16567" w:rsidP="00C16567">
      <w:pPr>
        <w:jc w:val="both"/>
        <w:rPr>
          <w:rFonts w:ascii="Times New Roman" w:hAnsi="Times New Roman"/>
          <w:sz w:val="26"/>
          <w:szCs w:val="26"/>
        </w:rPr>
      </w:pPr>
      <w:r w:rsidRPr="009E3323">
        <w:rPr>
          <w:rFonts w:ascii="Times New Roman" w:hAnsi="Times New Roman"/>
          <w:sz w:val="26"/>
          <w:szCs w:val="26"/>
        </w:rPr>
        <w:t>* Phương thức 3: Xét tuyển thí sinh tốt nghiệp THPT dựa vào kết quả học tập bậc trung học phổ thông.</w:t>
      </w:r>
      <w:r>
        <w:rPr>
          <w:rFonts w:ascii="Times New Roman" w:hAnsi="Times New Roman"/>
          <w:sz w:val="26"/>
          <w:szCs w:val="26"/>
        </w:rPr>
        <w:t xml:space="preserve"> </w:t>
      </w:r>
    </w:p>
    <w:p w:rsidR="00C16567" w:rsidRDefault="00C16567" w:rsidP="00C16567">
      <w:pPr>
        <w:jc w:val="both"/>
        <w:rPr>
          <w:rFonts w:ascii="Times New Roman" w:hAnsi="Times New Roman"/>
          <w:sz w:val="26"/>
          <w:szCs w:val="26"/>
        </w:rPr>
      </w:pPr>
      <w:r>
        <w:rPr>
          <w:rFonts w:ascii="Times New Roman" w:hAnsi="Times New Roman"/>
          <w:sz w:val="26"/>
          <w:szCs w:val="26"/>
        </w:rPr>
        <w:t xml:space="preserve">* Phương thức 4: Xét tuyển </w:t>
      </w:r>
      <w:proofErr w:type="gramStart"/>
      <w:r>
        <w:rPr>
          <w:rFonts w:ascii="Times New Roman" w:hAnsi="Times New Roman"/>
          <w:sz w:val="26"/>
          <w:szCs w:val="26"/>
        </w:rPr>
        <w:t>theo</w:t>
      </w:r>
      <w:proofErr w:type="gramEnd"/>
      <w:r>
        <w:rPr>
          <w:rFonts w:ascii="Times New Roman" w:hAnsi="Times New Roman"/>
          <w:sz w:val="26"/>
          <w:szCs w:val="26"/>
        </w:rPr>
        <w:t xml:space="preserve"> đặt hàng và học bổng của doanh nghiệp.</w:t>
      </w:r>
    </w:p>
    <w:p w:rsidR="00C16567" w:rsidRDefault="00936FDA" w:rsidP="00936FDA">
      <w:pPr>
        <w:pStyle w:val="Heading3"/>
        <w:keepLines/>
        <w:spacing w:before="0"/>
        <w:jc w:val="both"/>
        <w:rPr>
          <w:rFonts w:ascii="Times New Roman" w:hAnsi="Times New Roman"/>
          <w:sz w:val="26"/>
          <w:szCs w:val="26"/>
        </w:rPr>
      </w:pPr>
      <w:r>
        <w:rPr>
          <w:rFonts w:ascii="Times New Roman" w:hAnsi="Times New Roman"/>
          <w:sz w:val="26"/>
          <w:szCs w:val="26"/>
        </w:rPr>
        <w:t xml:space="preserve">1.4. </w:t>
      </w:r>
      <w:r w:rsidR="00C16567" w:rsidRPr="009E3323">
        <w:rPr>
          <w:rFonts w:ascii="Times New Roman" w:hAnsi="Times New Roman"/>
          <w:sz w:val="26"/>
          <w:szCs w:val="26"/>
        </w:rPr>
        <w:t xml:space="preserve">Chỉ tiêu tuyển sinh: </w:t>
      </w:r>
    </w:p>
    <w:p w:rsidR="00D51106" w:rsidRPr="00D51106" w:rsidRDefault="00D51106" w:rsidP="00D51106">
      <w:pPr>
        <w:rPr>
          <w:lang w:eastAsia="x-none"/>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8"/>
        <w:gridCol w:w="1418"/>
        <w:gridCol w:w="1134"/>
        <w:gridCol w:w="850"/>
        <w:gridCol w:w="992"/>
        <w:gridCol w:w="709"/>
        <w:gridCol w:w="709"/>
        <w:gridCol w:w="709"/>
        <w:gridCol w:w="708"/>
        <w:gridCol w:w="709"/>
        <w:gridCol w:w="709"/>
        <w:gridCol w:w="684"/>
        <w:gridCol w:w="592"/>
      </w:tblGrid>
      <w:tr w:rsidR="00936FDA" w:rsidRPr="003774A3" w:rsidTr="00A670F8">
        <w:tc>
          <w:tcPr>
            <w:tcW w:w="568" w:type="dxa"/>
            <w:vMerge w:val="restart"/>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TT</w:t>
            </w:r>
          </w:p>
        </w:tc>
        <w:tc>
          <w:tcPr>
            <w:tcW w:w="1418" w:type="dxa"/>
            <w:vMerge w:val="restart"/>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Tên ngành</w:t>
            </w:r>
          </w:p>
        </w:tc>
        <w:tc>
          <w:tcPr>
            <w:tcW w:w="1134" w:type="dxa"/>
            <w:vMerge w:val="restart"/>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Mã ngành</w:t>
            </w:r>
          </w:p>
        </w:tc>
        <w:tc>
          <w:tcPr>
            <w:tcW w:w="1842" w:type="dxa"/>
            <w:gridSpan w:val="2"/>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Chi tiêu</w:t>
            </w:r>
          </w:p>
        </w:tc>
        <w:tc>
          <w:tcPr>
            <w:tcW w:w="1418" w:type="dxa"/>
            <w:gridSpan w:val="2"/>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Tổ hợp môn xét tuyển 1</w:t>
            </w:r>
          </w:p>
        </w:tc>
        <w:tc>
          <w:tcPr>
            <w:tcW w:w="1417" w:type="dxa"/>
            <w:gridSpan w:val="2"/>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Tổ hợp môn xét tuyển 2</w:t>
            </w:r>
          </w:p>
        </w:tc>
        <w:tc>
          <w:tcPr>
            <w:tcW w:w="1418" w:type="dxa"/>
            <w:gridSpan w:val="2"/>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Tổ hợp môn xét tuyển 3</w:t>
            </w:r>
          </w:p>
        </w:tc>
        <w:tc>
          <w:tcPr>
            <w:tcW w:w="1276" w:type="dxa"/>
            <w:gridSpan w:val="2"/>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Tổ hợp môn xét tuyển 4</w:t>
            </w:r>
          </w:p>
        </w:tc>
      </w:tr>
      <w:tr w:rsidR="00D51106" w:rsidRPr="003774A3" w:rsidTr="00A670F8">
        <w:tc>
          <w:tcPr>
            <w:tcW w:w="568" w:type="dxa"/>
            <w:vMerge/>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p>
        </w:tc>
        <w:tc>
          <w:tcPr>
            <w:tcW w:w="1418" w:type="dxa"/>
            <w:vMerge/>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p>
        </w:tc>
        <w:tc>
          <w:tcPr>
            <w:tcW w:w="1134" w:type="dxa"/>
            <w:vMerge/>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p>
        </w:tc>
        <w:tc>
          <w:tcPr>
            <w:tcW w:w="850"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Theo xét KQ thi THPTQG</w:t>
            </w:r>
          </w:p>
        </w:tc>
        <w:tc>
          <w:tcPr>
            <w:tcW w:w="992"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Theo phương thức khác</w:t>
            </w:r>
          </w:p>
        </w:tc>
        <w:tc>
          <w:tcPr>
            <w:tcW w:w="709"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Mã tổ hợp môn</w:t>
            </w:r>
          </w:p>
        </w:tc>
        <w:tc>
          <w:tcPr>
            <w:tcW w:w="709"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Môn chính</w:t>
            </w:r>
          </w:p>
        </w:tc>
        <w:tc>
          <w:tcPr>
            <w:tcW w:w="709"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Mã tổ hợp môn</w:t>
            </w:r>
          </w:p>
        </w:tc>
        <w:tc>
          <w:tcPr>
            <w:tcW w:w="708"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Môn chính</w:t>
            </w:r>
          </w:p>
        </w:tc>
        <w:tc>
          <w:tcPr>
            <w:tcW w:w="709"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Mã tổ hợp môn</w:t>
            </w:r>
          </w:p>
        </w:tc>
        <w:tc>
          <w:tcPr>
            <w:tcW w:w="709"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Môn chính</w:t>
            </w:r>
          </w:p>
        </w:tc>
        <w:tc>
          <w:tcPr>
            <w:tcW w:w="684"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Mã tổ hợp môn</w:t>
            </w:r>
          </w:p>
        </w:tc>
        <w:tc>
          <w:tcPr>
            <w:tcW w:w="592" w:type="dxa"/>
            <w:shd w:val="clear" w:color="auto" w:fill="FFFFFF"/>
            <w:vAlign w:val="center"/>
          </w:tcPr>
          <w:p w:rsidR="00936FDA" w:rsidRPr="003774A3" w:rsidRDefault="00936FDA" w:rsidP="00A47A4A">
            <w:pPr>
              <w:keepLines/>
              <w:adjustRightInd w:val="0"/>
              <w:contextualSpacing/>
              <w:jc w:val="center"/>
              <w:rPr>
                <w:rFonts w:ascii="Times New Roman" w:hAnsi="Times New Roman"/>
                <w:color w:val="000000"/>
                <w:sz w:val="22"/>
                <w:szCs w:val="26"/>
              </w:rPr>
            </w:pPr>
            <w:r w:rsidRPr="003774A3">
              <w:rPr>
                <w:rFonts w:ascii="Times New Roman" w:hAnsi="Times New Roman"/>
                <w:color w:val="000000"/>
                <w:sz w:val="22"/>
                <w:szCs w:val="26"/>
              </w:rPr>
              <w:t>Môn chính</w:t>
            </w:r>
          </w:p>
        </w:tc>
      </w:tr>
      <w:tr w:rsidR="00D51106" w:rsidRPr="003774A3" w:rsidTr="00A670F8">
        <w:tc>
          <w:tcPr>
            <w:tcW w:w="568"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r w:rsidRPr="003774A3">
              <w:rPr>
                <w:rFonts w:ascii="Times New Roman" w:hAnsi="Times New Roman"/>
                <w:color w:val="000000"/>
                <w:sz w:val="26"/>
                <w:szCs w:val="26"/>
              </w:rPr>
              <w:t>1</w:t>
            </w:r>
          </w:p>
        </w:tc>
        <w:tc>
          <w:tcPr>
            <w:tcW w:w="2552" w:type="dxa"/>
            <w:gridSpan w:val="2"/>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r w:rsidRPr="003774A3">
              <w:rPr>
                <w:rFonts w:ascii="Times New Roman" w:hAnsi="Times New Roman"/>
                <w:b/>
                <w:color w:val="000000"/>
                <w:sz w:val="26"/>
                <w:szCs w:val="26"/>
              </w:rPr>
              <w:t>Các ngành đào tạo đại học</w:t>
            </w:r>
          </w:p>
        </w:tc>
        <w:tc>
          <w:tcPr>
            <w:tcW w:w="850" w:type="dxa"/>
            <w:shd w:val="clear" w:color="auto" w:fill="F3F3F3"/>
          </w:tcPr>
          <w:p w:rsidR="00936FDA" w:rsidRPr="003774A3" w:rsidRDefault="00936FDA" w:rsidP="00A47A4A">
            <w:pPr>
              <w:keepLines/>
              <w:adjustRightInd w:val="0"/>
              <w:ind w:left="20" w:right="50"/>
              <w:contextualSpacing/>
              <w:jc w:val="right"/>
              <w:rPr>
                <w:rFonts w:ascii="Times New Roman" w:hAnsi="Times New Roman"/>
                <w:color w:val="000000"/>
                <w:sz w:val="26"/>
                <w:szCs w:val="26"/>
              </w:rPr>
            </w:pPr>
          </w:p>
        </w:tc>
        <w:tc>
          <w:tcPr>
            <w:tcW w:w="992" w:type="dxa"/>
            <w:shd w:val="clear" w:color="auto" w:fill="F3F3F3"/>
          </w:tcPr>
          <w:p w:rsidR="00936FDA" w:rsidRPr="003774A3" w:rsidRDefault="00936FDA" w:rsidP="00A47A4A">
            <w:pPr>
              <w:keepLines/>
              <w:adjustRightInd w:val="0"/>
              <w:ind w:left="20" w:right="50"/>
              <w:contextualSpacing/>
              <w:jc w:val="right"/>
              <w:rPr>
                <w:rFonts w:ascii="Times New Roman" w:hAnsi="Times New Roman"/>
                <w:color w:val="000000"/>
                <w:sz w:val="26"/>
                <w:szCs w:val="26"/>
              </w:rPr>
            </w:pPr>
          </w:p>
        </w:tc>
        <w:tc>
          <w:tcPr>
            <w:tcW w:w="709"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709"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709"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708"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709"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709"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684"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c>
          <w:tcPr>
            <w:tcW w:w="592" w:type="dxa"/>
            <w:shd w:val="clear" w:color="auto" w:fill="F3F3F3"/>
          </w:tcPr>
          <w:p w:rsidR="00936FDA" w:rsidRPr="003774A3" w:rsidRDefault="00936FDA" w:rsidP="00A47A4A">
            <w:pPr>
              <w:keepLines/>
              <w:adjustRightInd w:val="0"/>
              <w:ind w:left="20"/>
              <w:contextualSpacing/>
              <w:rPr>
                <w:rFonts w:ascii="Times New Roman" w:hAnsi="Times New Roman"/>
                <w:color w:val="000000"/>
                <w:sz w:val="26"/>
                <w:szCs w:val="26"/>
              </w:rPr>
            </w:pPr>
          </w:p>
        </w:tc>
      </w:tr>
      <w:tr w:rsidR="00D51106" w:rsidRPr="009E3323" w:rsidTr="00A670F8">
        <w:tc>
          <w:tcPr>
            <w:tcW w:w="56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1.1</w:t>
            </w:r>
          </w:p>
        </w:tc>
        <w:tc>
          <w:tcPr>
            <w:tcW w:w="141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Kinh tế</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auto"/>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7310101</w:t>
            </w:r>
          </w:p>
        </w:tc>
        <w:tc>
          <w:tcPr>
            <w:tcW w:w="850"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20</w:t>
            </w:r>
          </w:p>
        </w:tc>
        <w:tc>
          <w:tcPr>
            <w:tcW w:w="992"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30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1.2</w:t>
            </w:r>
          </w:p>
        </w:tc>
        <w:tc>
          <w:tcPr>
            <w:tcW w:w="141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Quản trị kinh doanh</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F3F3F3"/>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7340101</w:t>
            </w:r>
          </w:p>
        </w:tc>
        <w:tc>
          <w:tcPr>
            <w:tcW w:w="850"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20</w:t>
            </w:r>
          </w:p>
        </w:tc>
        <w:tc>
          <w:tcPr>
            <w:tcW w:w="992"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50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1.3</w:t>
            </w:r>
          </w:p>
        </w:tc>
        <w:tc>
          <w:tcPr>
            <w:tcW w:w="141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Tài chính- Ngân hàng</w:t>
            </w:r>
          </w:p>
        </w:tc>
        <w:tc>
          <w:tcPr>
            <w:tcW w:w="1134" w:type="dxa"/>
            <w:shd w:val="clear" w:color="auto" w:fill="auto"/>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7340201</w:t>
            </w:r>
          </w:p>
        </w:tc>
        <w:tc>
          <w:tcPr>
            <w:tcW w:w="850"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10</w:t>
            </w:r>
          </w:p>
        </w:tc>
        <w:tc>
          <w:tcPr>
            <w:tcW w:w="992"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20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1.4</w:t>
            </w:r>
          </w:p>
        </w:tc>
        <w:tc>
          <w:tcPr>
            <w:tcW w:w="141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Kế toán</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auto"/>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7340301</w:t>
            </w:r>
          </w:p>
        </w:tc>
        <w:tc>
          <w:tcPr>
            <w:tcW w:w="850"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30</w:t>
            </w:r>
          </w:p>
        </w:tc>
        <w:tc>
          <w:tcPr>
            <w:tcW w:w="992"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1.5</w:t>
            </w:r>
          </w:p>
        </w:tc>
        <w:tc>
          <w:tcPr>
            <w:tcW w:w="141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Toán ứng dụng</w:t>
            </w:r>
          </w:p>
        </w:tc>
        <w:tc>
          <w:tcPr>
            <w:tcW w:w="1134" w:type="dxa"/>
            <w:shd w:val="clear" w:color="auto" w:fill="auto"/>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7460112</w:t>
            </w:r>
          </w:p>
        </w:tc>
        <w:tc>
          <w:tcPr>
            <w:tcW w:w="850"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10</w:t>
            </w:r>
          </w:p>
        </w:tc>
        <w:tc>
          <w:tcPr>
            <w:tcW w:w="992"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10</w:t>
            </w:r>
          </w:p>
        </w:tc>
        <w:tc>
          <w:tcPr>
            <w:tcW w:w="709" w:type="dxa"/>
            <w:shd w:val="clear" w:color="auto" w:fill="auto"/>
            <w:vAlign w:val="center"/>
          </w:tcPr>
          <w:p w:rsidR="00936FDA" w:rsidRPr="009E3323" w:rsidRDefault="009C6FF6" w:rsidP="00A47A4A">
            <w:pPr>
              <w:keepLines/>
              <w:adjustRightInd w:val="0"/>
              <w:ind w:left="20"/>
              <w:contextualSpacing/>
              <w:jc w:val="center"/>
              <w:rPr>
                <w:rFonts w:ascii="Times New Roman" w:hAnsi="Times New Roman"/>
                <w:color w:val="000000"/>
                <w:sz w:val="26"/>
                <w:szCs w:val="26"/>
              </w:rPr>
            </w:pPr>
            <w:r>
              <w:rPr>
                <w:rFonts w:ascii="Times New Roman" w:hAnsi="Times New Roman"/>
                <w:color w:val="000000"/>
                <w:sz w:val="26"/>
                <w:szCs w:val="26"/>
              </w:rPr>
              <w:t>A00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C6FF6" w:rsidP="00A47A4A">
            <w:pPr>
              <w:keepLines/>
              <w:adjustRightInd w:val="0"/>
              <w:ind w:left="20"/>
              <w:contextualSpacing/>
              <w:jc w:val="center"/>
              <w:rPr>
                <w:rFonts w:ascii="Times New Roman" w:hAnsi="Times New Roman"/>
                <w:color w:val="000000"/>
                <w:sz w:val="26"/>
                <w:szCs w:val="26"/>
              </w:rPr>
            </w:pPr>
            <w:r>
              <w:rPr>
                <w:rFonts w:ascii="Times New Roman" w:hAnsi="Times New Roman"/>
                <w:color w:val="000000"/>
                <w:sz w:val="26"/>
                <w:szCs w:val="26"/>
              </w:rPr>
              <w:t>B00</w:t>
            </w:r>
          </w:p>
        </w:tc>
        <w:tc>
          <w:tcPr>
            <w:tcW w:w="708"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C6FF6" w:rsidP="00A47A4A">
            <w:pPr>
              <w:keepLines/>
              <w:adjustRightInd w:val="0"/>
              <w:ind w:left="20"/>
              <w:contextualSpacing/>
              <w:jc w:val="center"/>
              <w:rPr>
                <w:rFonts w:ascii="Times New Roman" w:hAnsi="Times New Roman"/>
                <w:color w:val="000000"/>
                <w:sz w:val="26"/>
                <w:szCs w:val="26"/>
              </w:rPr>
            </w:pPr>
            <w:r>
              <w:rPr>
                <w:rFonts w:ascii="Times New Roman" w:hAnsi="Times New Roman"/>
                <w:color w:val="000000"/>
                <w:sz w:val="26"/>
                <w:szCs w:val="26"/>
              </w:rPr>
              <w:t>C14</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936FDA" w:rsidRPr="009E3323" w:rsidRDefault="009C6FF6" w:rsidP="00A47A4A">
            <w:pPr>
              <w:keepLines/>
              <w:adjustRightInd w:val="0"/>
              <w:ind w:left="20"/>
              <w:contextualSpacing/>
              <w:jc w:val="center"/>
              <w:rPr>
                <w:rFonts w:ascii="Times New Roman" w:hAnsi="Times New Roman"/>
                <w:color w:val="000000"/>
                <w:sz w:val="26"/>
                <w:szCs w:val="26"/>
              </w:rPr>
            </w:pPr>
            <w:r>
              <w:rPr>
                <w:rFonts w:ascii="Times New Roman" w:hAnsi="Times New Roman"/>
                <w:color w:val="000000"/>
                <w:sz w:val="26"/>
                <w:szCs w:val="26"/>
              </w:rPr>
              <w:t>D01</w:t>
            </w:r>
          </w:p>
        </w:tc>
        <w:tc>
          <w:tcPr>
            <w:tcW w:w="592"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1.6</w:t>
            </w:r>
          </w:p>
        </w:tc>
        <w:tc>
          <w:tcPr>
            <w:tcW w:w="141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Công nghệ thông tin</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F3F3F3"/>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7480201</w:t>
            </w:r>
          </w:p>
        </w:tc>
        <w:tc>
          <w:tcPr>
            <w:tcW w:w="850"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30</w:t>
            </w:r>
          </w:p>
        </w:tc>
        <w:tc>
          <w:tcPr>
            <w:tcW w:w="992"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120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1.7</w:t>
            </w:r>
          </w:p>
        </w:tc>
        <w:tc>
          <w:tcPr>
            <w:tcW w:w="141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Công nghệ kỹ thuật cơ khí</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F3F3F3"/>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7510201</w:t>
            </w:r>
          </w:p>
        </w:tc>
        <w:tc>
          <w:tcPr>
            <w:tcW w:w="850"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20</w:t>
            </w:r>
          </w:p>
        </w:tc>
        <w:tc>
          <w:tcPr>
            <w:tcW w:w="992"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40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1.8</w:t>
            </w:r>
          </w:p>
        </w:tc>
        <w:tc>
          <w:tcPr>
            <w:tcW w:w="1418" w:type="dxa"/>
            <w:shd w:val="clear" w:color="auto" w:fill="F3F3F3"/>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Công nghệ kỹ thuật điện, điện tử</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F3F3F3"/>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7510301</w:t>
            </w:r>
          </w:p>
        </w:tc>
        <w:tc>
          <w:tcPr>
            <w:tcW w:w="850"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50</w:t>
            </w:r>
          </w:p>
        </w:tc>
        <w:tc>
          <w:tcPr>
            <w:tcW w:w="992" w:type="dxa"/>
            <w:shd w:val="clear" w:color="auto" w:fill="F3F3F3"/>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150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B00</w:t>
            </w:r>
          </w:p>
        </w:tc>
        <w:tc>
          <w:tcPr>
            <w:tcW w:w="708"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F3F3F3"/>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56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lastRenderedPageBreak/>
              <w:t>1.9</w:t>
            </w:r>
          </w:p>
        </w:tc>
        <w:tc>
          <w:tcPr>
            <w:tcW w:w="1418" w:type="dxa"/>
            <w:shd w:val="clear" w:color="auto" w:fill="auto"/>
          </w:tcPr>
          <w:p w:rsidR="00936FDA" w:rsidRPr="009E3323" w:rsidRDefault="00936FDA" w:rsidP="00A47A4A">
            <w:pPr>
              <w:keepLines/>
              <w:adjustRightInd w:val="0"/>
              <w:ind w:left="20"/>
              <w:contextualSpacing/>
              <w:rPr>
                <w:rFonts w:ascii="Times New Roman" w:hAnsi="Times New Roman"/>
                <w:color w:val="000000"/>
                <w:sz w:val="26"/>
                <w:szCs w:val="26"/>
              </w:rPr>
            </w:pPr>
            <w:r w:rsidRPr="009E3323">
              <w:rPr>
                <w:rFonts w:ascii="Times New Roman" w:hAnsi="Times New Roman"/>
                <w:color w:val="000000"/>
                <w:sz w:val="26"/>
                <w:szCs w:val="26"/>
              </w:rPr>
              <w:t>Luật</w:t>
            </w:r>
          </w:p>
          <w:p w:rsidR="00936FDA" w:rsidRPr="009E3323" w:rsidRDefault="00936FDA" w:rsidP="00A47A4A">
            <w:pPr>
              <w:keepLines/>
              <w:adjustRightInd w:val="0"/>
              <w:ind w:left="20"/>
              <w:contextualSpacing/>
              <w:rPr>
                <w:rFonts w:ascii="Times New Roman" w:hAnsi="Times New Roman"/>
                <w:color w:val="000000"/>
                <w:sz w:val="26"/>
                <w:szCs w:val="26"/>
              </w:rPr>
            </w:pPr>
          </w:p>
        </w:tc>
        <w:tc>
          <w:tcPr>
            <w:tcW w:w="1134" w:type="dxa"/>
            <w:shd w:val="clear" w:color="auto" w:fill="auto"/>
            <w:vAlign w:val="center"/>
          </w:tcPr>
          <w:p w:rsidR="00936FDA" w:rsidRPr="009E3323" w:rsidRDefault="00936FDA" w:rsidP="00A47A4A">
            <w:pPr>
              <w:jc w:val="center"/>
              <w:rPr>
                <w:rFonts w:ascii="Times New Roman" w:hAnsi="Times New Roman"/>
                <w:color w:val="000000"/>
                <w:sz w:val="26"/>
                <w:szCs w:val="26"/>
              </w:rPr>
            </w:pPr>
            <w:r w:rsidRPr="009E3323">
              <w:rPr>
                <w:rFonts w:ascii="Times New Roman" w:hAnsi="Times New Roman"/>
                <w:color w:val="000000"/>
                <w:sz w:val="26"/>
                <w:szCs w:val="26"/>
              </w:rPr>
              <w:t>7380101</w:t>
            </w:r>
          </w:p>
        </w:tc>
        <w:tc>
          <w:tcPr>
            <w:tcW w:w="850"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30</w:t>
            </w:r>
          </w:p>
        </w:tc>
        <w:tc>
          <w:tcPr>
            <w:tcW w:w="992" w:type="dxa"/>
            <w:shd w:val="clear" w:color="auto" w:fill="auto"/>
            <w:vAlign w:val="center"/>
          </w:tcPr>
          <w:p w:rsidR="00936FDA" w:rsidRPr="009E3323" w:rsidRDefault="00817002" w:rsidP="00A47A4A">
            <w:pPr>
              <w:jc w:val="center"/>
              <w:rPr>
                <w:rFonts w:ascii="Times New Roman" w:hAnsi="Times New Roman"/>
                <w:color w:val="000000"/>
                <w:sz w:val="26"/>
                <w:szCs w:val="26"/>
              </w:rPr>
            </w:pPr>
            <w:r>
              <w:rPr>
                <w:rFonts w:ascii="Times New Roman" w:hAnsi="Times New Roman"/>
                <w:color w:val="000000"/>
                <w:sz w:val="26"/>
                <w:szCs w:val="26"/>
              </w:rPr>
              <w:t>90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A00</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C03</w:t>
            </w:r>
          </w:p>
        </w:tc>
        <w:tc>
          <w:tcPr>
            <w:tcW w:w="708"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C14</w:t>
            </w:r>
          </w:p>
        </w:tc>
        <w:tc>
          <w:tcPr>
            <w:tcW w:w="709"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color w:val="000000"/>
                <w:sz w:val="26"/>
                <w:szCs w:val="26"/>
              </w:rPr>
              <w:t>D01</w:t>
            </w:r>
          </w:p>
        </w:tc>
        <w:tc>
          <w:tcPr>
            <w:tcW w:w="592" w:type="dxa"/>
            <w:shd w:val="clear" w:color="auto" w:fill="auto"/>
            <w:vAlign w:val="center"/>
          </w:tcPr>
          <w:p w:rsidR="00936FDA" w:rsidRPr="009E3323" w:rsidRDefault="00936FDA" w:rsidP="00A47A4A">
            <w:pPr>
              <w:keepLines/>
              <w:adjustRightInd w:val="0"/>
              <w:ind w:left="20"/>
              <w:contextualSpacing/>
              <w:jc w:val="center"/>
              <w:rPr>
                <w:rFonts w:ascii="Times New Roman" w:hAnsi="Times New Roman"/>
                <w:color w:val="000000"/>
                <w:sz w:val="26"/>
                <w:szCs w:val="26"/>
              </w:rPr>
            </w:pPr>
          </w:p>
        </w:tc>
      </w:tr>
      <w:tr w:rsidR="00D51106" w:rsidRPr="009E3323" w:rsidTr="00A670F8">
        <w:tc>
          <w:tcPr>
            <w:tcW w:w="3120" w:type="dxa"/>
            <w:gridSpan w:val="3"/>
            <w:shd w:val="clear" w:color="auto" w:fill="auto"/>
          </w:tcPr>
          <w:p w:rsidR="00D51106" w:rsidRPr="009E3323" w:rsidRDefault="00D51106" w:rsidP="00A47A4A">
            <w:pPr>
              <w:keepLines/>
              <w:adjustRightInd w:val="0"/>
              <w:ind w:left="20"/>
              <w:contextualSpacing/>
              <w:jc w:val="center"/>
              <w:rPr>
                <w:rFonts w:ascii="Times New Roman" w:hAnsi="Times New Roman"/>
                <w:color w:val="000000"/>
                <w:sz w:val="26"/>
                <w:szCs w:val="26"/>
              </w:rPr>
            </w:pPr>
            <w:r w:rsidRPr="009E3323">
              <w:rPr>
                <w:rFonts w:ascii="Times New Roman" w:hAnsi="Times New Roman"/>
                <w:b/>
                <w:color w:val="000000"/>
                <w:sz w:val="26"/>
                <w:szCs w:val="26"/>
              </w:rPr>
              <w:t>Tổng</w:t>
            </w:r>
          </w:p>
        </w:tc>
        <w:tc>
          <w:tcPr>
            <w:tcW w:w="850" w:type="dxa"/>
            <w:shd w:val="clear" w:color="auto" w:fill="auto"/>
            <w:vAlign w:val="center"/>
          </w:tcPr>
          <w:p w:rsidR="00D51106" w:rsidRPr="009570F4" w:rsidRDefault="009570F4" w:rsidP="00A47A4A">
            <w:pPr>
              <w:keepLines/>
              <w:adjustRightInd w:val="0"/>
              <w:ind w:left="20" w:right="50"/>
              <w:contextualSpacing/>
              <w:jc w:val="center"/>
              <w:rPr>
                <w:rFonts w:ascii="Times New Roman" w:hAnsi="Times New Roman"/>
                <w:b/>
                <w:color w:val="000000"/>
                <w:sz w:val="26"/>
                <w:szCs w:val="26"/>
              </w:rPr>
            </w:pPr>
            <w:r w:rsidRPr="009570F4">
              <w:rPr>
                <w:rFonts w:ascii="Times New Roman" w:hAnsi="Times New Roman"/>
                <w:b/>
                <w:color w:val="000000"/>
                <w:sz w:val="26"/>
                <w:szCs w:val="26"/>
              </w:rPr>
              <w:t>220</w:t>
            </w:r>
          </w:p>
        </w:tc>
        <w:tc>
          <w:tcPr>
            <w:tcW w:w="992" w:type="dxa"/>
            <w:shd w:val="clear" w:color="auto" w:fill="auto"/>
            <w:vAlign w:val="center"/>
          </w:tcPr>
          <w:p w:rsidR="00D51106" w:rsidRPr="009570F4" w:rsidRDefault="009570F4" w:rsidP="00A47A4A">
            <w:pPr>
              <w:keepLines/>
              <w:adjustRightInd w:val="0"/>
              <w:ind w:left="20" w:right="50"/>
              <w:contextualSpacing/>
              <w:jc w:val="center"/>
              <w:rPr>
                <w:rFonts w:ascii="Times New Roman" w:hAnsi="Times New Roman"/>
                <w:b/>
                <w:color w:val="000000"/>
                <w:sz w:val="26"/>
                <w:szCs w:val="26"/>
              </w:rPr>
            </w:pPr>
            <w:r w:rsidRPr="009570F4">
              <w:rPr>
                <w:rFonts w:ascii="Times New Roman" w:hAnsi="Times New Roman"/>
                <w:b/>
                <w:color w:val="000000"/>
                <w:sz w:val="26"/>
                <w:szCs w:val="26"/>
              </w:rPr>
              <w:t>610</w:t>
            </w:r>
          </w:p>
        </w:tc>
        <w:tc>
          <w:tcPr>
            <w:tcW w:w="709"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708"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709"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684"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c>
          <w:tcPr>
            <w:tcW w:w="592" w:type="dxa"/>
            <w:shd w:val="clear" w:color="auto" w:fill="auto"/>
            <w:vAlign w:val="center"/>
          </w:tcPr>
          <w:p w:rsidR="00D51106" w:rsidRPr="009E3323" w:rsidRDefault="00D51106" w:rsidP="00A47A4A">
            <w:pPr>
              <w:keepLines/>
              <w:adjustRightInd w:val="0"/>
              <w:ind w:left="20"/>
              <w:contextualSpacing/>
              <w:jc w:val="center"/>
              <w:rPr>
                <w:rFonts w:ascii="Times New Roman" w:hAnsi="Times New Roman"/>
                <w:color w:val="000000"/>
                <w:sz w:val="26"/>
                <w:szCs w:val="26"/>
              </w:rPr>
            </w:pPr>
          </w:p>
        </w:tc>
      </w:tr>
    </w:tbl>
    <w:p w:rsidR="00936FDA" w:rsidRPr="00936FDA" w:rsidRDefault="00936FDA" w:rsidP="00936FDA">
      <w:pPr>
        <w:rPr>
          <w:lang w:eastAsia="x-none"/>
        </w:rPr>
      </w:pPr>
    </w:p>
    <w:p w:rsidR="00B95388" w:rsidRDefault="00D51106" w:rsidP="00D51106">
      <w:pPr>
        <w:rPr>
          <w:rFonts w:ascii="Times New Roman" w:hAnsi="Times New Roman"/>
          <w:i/>
          <w:iCs/>
          <w:color w:val="000000"/>
          <w:sz w:val="26"/>
          <w:szCs w:val="26"/>
        </w:rPr>
      </w:pPr>
      <w:r w:rsidRPr="00D51106">
        <w:rPr>
          <w:rFonts w:ascii="Times New Roman" w:hAnsi="Times New Roman"/>
          <w:i/>
          <w:iCs/>
          <w:color w:val="000000"/>
          <w:sz w:val="26"/>
          <w:szCs w:val="26"/>
        </w:rPr>
        <w:t>1.5. Ngưỡng đảm bảo chất lượng đầu vào, điều kiện nhận hồ sơ ĐKXT</w:t>
      </w:r>
    </w:p>
    <w:p w:rsidR="00D51106" w:rsidRPr="009E3323" w:rsidRDefault="00D51106" w:rsidP="00D51106">
      <w:pPr>
        <w:jc w:val="both"/>
        <w:rPr>
          <w:rFonts w:ascii="Times New Roman" w:hAnsi="Times New Roman"/>
          <w:sz w:val="26"/>
          <w:szCs w:val="26"/>
        </w:rPr>
      </w:pPr>
      <w:r w:rsidRPr="009E3323">
        <w:rPr>
          <w:rFonts w:ascii="Times New Roman" w:hAnsi="Times New Roman"/>
          <w:b/>
          <w:i/>
          <w:sz w:val="26"/>
          <w:szCs w:val="26"/>
        </w:rPr>
        <w:t>* Phương thức 1</w:t>
      </w:r>
      <w:r w:rsidRPr="009E3323">
        <w:rPr>
          <w:rFonts w:ascii="Times New Roman" w:hAnsi="Times New Roman"/>
          <w:sz w:val="26"/>
          <w:szCs w:val="26"/>
        </w:rPr>
        <w:t xml:space="preserve">: Xét tuyển thẳng: Thí sinh đáp ứng đủ </w:t>
      </w:r>
      <w:proofErr w:type="gramStart"/>
      <w:r w:rsidRPr="009E3323">
        <w:rPr>
          <w:rFonts w:ascii="Times New Roman" w:hAnsi="Times New Roman"/>
          <w:sz w:val="26"/>
          <w:szCs w:val="26"/>
        </w:rPr>
        <w:t>theo</w:t>
      </w:r>
      <w:proofErr w:type="gramEnd"/>
      <w:r w:rsidRPr="009E3323">
        <w:rPr>
          <w:rFonts w:ascii="Times New Roman" w:hAnsi="Times New Roman"/>
          <w:sz w:val="26"/>
          <w:szCs w:val="26"/>
        </w:rPr>
        <w:t xml:space="preserve"> các tiêu chí của quy chế tuyển sinh của Bộ Giáo dục và đào tạo.</w:t>
      </w:r>
    </w:p>
    <w:p w:rsidR="00D51106" w:rsidRPr="003774A3" w:rsidRDefault="00D51106" w:rsidP="00D51106">
      <w:pPr>
        <w:jc w:val="both"/>
        <w:rPr>
          <w:rFonts w:ascii="Times New Roman" w:hAnsi="Times New Roman"/>
          <w:sz w:val="26"/>
          <w:szCs w:val="26"/>
        </w:rPr>
      </w:pPr>
      <w:r w:rsidRPr="009E3323">
        <w:rPr>
          <w:rFonts w:ascii="Times New Roman" w:hAnsi="Times New Roman"/>
          <w:b/>
          <w:i/>
          <w:color w:val="000000"/>
          <w:sz w:val="26"/>
          <w:szCs w:val="26"/>
        </w:rPr>
        <w:t>* Phương thức 2</w:t>
      </w:r>
      <w:r w:rsidRPr="009E3323">
        <w:rPr>
          <w:rFonts w:ascii="Times New Roman" w:hAnsi="Times New Roman"/>
          <w:color w:val="000000"/>
          <w:sz w:val="26"/>
          <w:szCs w:val="26"/>
        </w:rPr>
        <w:t>: Xét tuyển thí sinh dựa trên kết quả kỳ thi trung học phổ thông quốc gia.</w:t>
      </w:r>
    </w:p>
    <w:p w:rsidR="00D51106" w:rsidRPr="003774A3" w:rsidRDefault="00D51106" w:rsidP="00D51106">
      <w:pPr>
        <w:jc w:val="both"/>
        <w:rPr>
          <w:rFonts w:ascii="Times New Roman" w:hAnsi="Times New Roman"/>
          <w:sz w:val="26"/>
          <w:szCs w:val="26"/>
        </w:rPr>
      </w:pPr>
      <w:r w:rsidRPr="003774A3">
        <w:rPr>
          <w:rFonts w:ascii="Times New Roman" w:hAnsi="Times New Roman"/>
          <w:i/>
          <w:color w:val="000000"/>
          <w:sz w:val="26"/>
          <w:szCs w:val="26"/>
        </w:rPr>
        <w:t xml:space="preserve">         - Tiêu chí xét tuyển:</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Tiêu chí 1: Thí sinh được công nhận tốt nghiệp trung học phổ thông;</w:t>
      </w:r>
      <w:r>
        <w:rPr>
          <w:rFonts w:ascii="Times New Roman" w:hAnsi="Times New Roman"/>
          <w:color w:val="000000"/>
          <w:sz w:val="26"/>
          <w:szCs w:val="26"/>
        </w:rPr>
        <w:t xml:space="preserve"> </w:t>
      </w:r>
      <w:r w:rsidRPr="003774A3">
        <w:rPr>
          <w:rFonts w:ascii="Times New Roman" w:hAnsi="Times New Roman"/>
          <w:color w:val="000000"/>
          <w:sz w:val="26"/>
          <w:szCs w:val="26"/>
        </w:rPr>
        <w:t>Thí sinh đã tốt nghiệp trung cấp nhưng chưa có bằng tốt nghiệp THPT phải học và được công nhận hoàn thành các môn văn hóa trong chương trình THPT theo quy định của Bộ Giáo dục và Đào tạo.</w:t>
      </w:r>
    </w:p>
    <w:p w:rsidR="00D51106" w:rsidRPr="003774A3" w:rsidRDefault="00D51106" w:rsidP="00D51106">
      <w:pPr>
        <w:jc w:val="both"/>
        <w:rPr>
          <w:rFonts w:ascii="Times New Roman" w:hAnsi="Times New Roman"/>
          <w:color w:val="FF0000"/>
          <w:sz w:val="26"/>
          <w:szCs w:val="26"/>
        </w:rPr>
      </w:pPr>
      <w:r w:rsidRPr="003774A3">
        <w:rPr>
          <w:rFonts w:ascii="Times New Roman" w:hAnsi="Times New Roman"/>
          <w:color w:val="000000"/>
          <w:sz w:val="26"/>
          <w:szCs w:val="26"/>
        </w:rPr>
        <w:t xml:space="preserve">+ Tiêu chí 2: </w:t>
      </w:r>
      <w:r>
        <w:rPr>
          <w:rFonts w:ascii="Times New Roman" w:hAnsi="Times New Roman"/>
          <w:color w:val="000000"/>
          <w:sz w:val="26"/>
          <w:szCs w:val="26"/>
        </w:rPr>
        <w:t>X</w:t>
      </w:r>
      <w:r w:rsidRPr="003774A3">
        <w:rPr>
          <w:rFonts w:ascii="Times New Roman" w:hAnsi="Times New Roman"/>
          <w:color w:val="000000"/>
          <w:sz w:val="26"/>
          <w:szCs w:val="26"/>
        </w:rPr>
        <w:t xml:space="preserve">ét tuyển </w:t>
      </w:r>
      <w:proofErr w:type="gramStart"/>
      <w:r w:rsidRPr="003774A3">
        <w:rPr>
          <w:rFonts w:ascii="Times New Roman" w:hAnsi="Times New Roman"/>
          <w:color w:val="000000"/>
          <w:sz w:val="26"/>
          <w:szCs w:val="26"/>
        </w:rPr>
        <w:t>theo</w:t>
      </w:r>
      <w:proofErr w:type="gramEnd"/>
      <w:r w:rsidRPr="003774A3">
        <w:rPr>
          <w:rFonts w:ascii="Times New Roman" w:hAnsi="Times New Roman"/>
          <w:color w:val="000000"/>
          <w:sz w:val="26"/>
          <w:szCs w:val="26"/>
        </w:rPr>
        <w:t xml:space="preserve"> quy định của Bộ Giáo dục và Đào tạo </w:t>
      </w:r>
      <w:r w:rsidRPr="007B3658">
        <w:rPr>
          <w:rFonts w:ascii="Times New Roman" w:hAnsi="Times New Roman"/>
          <w:color w:val="000000"/>
          <w:sz w:val="26"/>
          <w:szCs w:val="26"/>
        </w:rPr>
        <w:t>(Xét tuyển từ cao xuống thấp cho đến hết chỉ tiêu).</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Tiêu chí 3: Chỉ xét tuyển những thí sinh nộp đăng ký xét tuyển vào trường với hồ sơ đầy đủ, hợp lệ và đúng quy định.</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xml:space="preserve">Từ các tiêu chí xét tuyển trên, nhà </w:t>
      </w:r>
      <w:proofErr w:type="gramStart"/>
      <w:r w:rsidRPr="003774A3">
        <w:rPr>
          <w:rFonts w:ascii="Times New Roman" w:hAnsi="Times New Roman"/>
          <w:color w:val="000000"/>
          <w:sz w:val="26"/>
          <w:szCs w:val="26"/>
        </w:rPr>
        <w:t>trường  sẽ</w:t>
      </w:r>
      <w:proofErr w:type="gramEnd"/>
      <w:r w:rsidRPr="003774A3">
        <w:rPr>
          <w:rFonts w:ascii="Times New Roman" w:hAnsi="Times New Roman"/>
          <w:color w:val="000000"/>
          <w:sz w:val="26"/>
          <w:szCs w:val="26"/>
        </w:rPr>
        <w:t xml:space="preserve"> thực hiện việc xét tuyển theo nguyên tắc lấy thí sinh có kết quả thi từ cao trở xuống cho đến hết chỉ tiêu.</w:t>
      </w:r>
    </w:p>
    <w:p w:rsidR="00D51106" w:rsidRPr="003774A3" w:rsidRDefault="00D51106" w:rsidP="00D51106">
      <w:pPr>
        <w:jc w:val="both"/>
        <w:rPr>
          <w:rFonts w:ascii="Times New Roman" w:hAnsi="Times New Roman"/>
          <w:sz w:val="26"/>
          <w:szCs w:val="26"/>
        </w:rPr>
      </w:pPr>
      <w:r w:rsidRPr="003774A3">
        <w:rPr>
          <w:rFonts w:ascii="Times New Roman" w:hAnsi="Times New Roman"/>
          <w:b/>
          <w:color w:val="000000"/>
          <w:sz w:val="26"/>
          <w:szCs w:val="26"/>
        </w:rPr>
        <w:t xml:space="preserve">- Chính sách ưu tiên trong tuyển sinh được thực hiện </w:t>
      </w:r>
      <w:proofErr w:type="gramStart"/>
      <w:r w:rsidRPr="003774A3">
        <w:rPr>
          <w:rFonts w:ascii="Times New Roman" w:hAnsi="Times New Roman"/>
          <w:b/>
          <w:color w:val="000000"/>
          <w:sz w:val="26"/>
          <w:szCs w:val="26"/>
        </w:rPr>
        <w:t>theo</w:t>
      </w:r>
      <w:proofErr w:type="gramEnd"/>
      <w:r w:rsidRPr="003774A3">
        <w:rPr>
          <w:rFonts w:ascii="Times New Roman" w:hAnsi="Times New Roman"/>
          <w:b/>
          <w:color w:val="000000"/>
          <w:sz w:val="26"/>
          <w:szCs w:val="26"/>
        </w:rPr>
        <w:t xml:space="preserve"> quy định hiện hành.</w:t>
      </w:r>
    </w:p>
    <w:p w:rsidR="00D51106" w:rsidRPr="003774A3" w:rsidRDefault="00D51106" w:rsidP="00D51106">
      <w:pPr>
        <w:jc w:val="both"/>
        <w:rPr>
          <w:rFonts w:ascii="Times New Roman" w:hAnsi="Times New Roman"/>
          <w:sz w:val="26"/>
          <w:szCs w:val="26"/>
        </w:rPr>
      </w:pPr>
      <w:proofErr w:type="gramStart"/>
      <w:r w:rsidRPr="003774A3">
        <w:rPr>
          <w:rFonts w:ascii="Times New Roman" w:hAnsi="Times New Roman"/>
          <w:b/>
          <w:i/>
          <w:color w:val="000000"/>
          <w:sz w:val="26"/>
          <w:szCs w:val="26"/>
        </w:rPr>
        <w:t>*  Phương</w:t>
      </w:r>
      <w:proofErr w:type="gramEnd"/>
      <w:r w:rsidRPr="003774A3">
        <w:rPr>
          <w:rFonts w:ascii="Times New Roman" w:hAnsi="Times New Roman"/>
          <w:b/>
          <w:i/>
          <w:color w:val="000000"/>
          <w:sz w:val="26"/>
          <w:szCs w:val="26"/>
        </w:rPr>
        <w:t xml:space="preserve"> thức </w:t>
      </w:r>
      <w:r>
        <w:rPr>
          <w:rFonts w:ascii="Times New Roman" w:hAnsi="Times New Roman"/>
          <w:b/>
          <w:i/>
          <w:color w:val="000000"/>
          <w:sz w:val="26"/>
          <w:szCs w:val="26"/>
        </w:rPr>
        <w:t>3</w:t>
      </w:r>
      <w:r w:rsidRPr="003774A3">
        <w:rPr>
          <w:rFonts w:ascii="Times New Roman" w:hAnsi="Times New Roman"/>
          <w:color w:val="000000"/>
          <w:sz w:val="26"/>
          <w:szCs w:val="26"/>
        </w:rPr>
        <w:t>: Xét tuyển thí sinh tốt nghiệp THPT dựa vào kết quả học tập bậc trung học phổ thông.</w:t>
      </w:r>
    </w:p>
    <w:p w:rsidR="00D51106" w:rsidRPr="003774A3" w:rsidRDefault="00D51106" w:rsidP="00D51106">
      <w:pPr>
        <w:jc w:val="both"/>
        <w:rPr>
          <w:rFonts w:ascii="Times New Roman" w:hAnsi="Times New Roman"/>
          <w:sz w:val="26"/>
          <w:szCs w:val="26"/>
        </w:rPr>
      </w:pPr>
      <w:r w:rsidRPr="003774A3">
        <w:rPr>
          <w:rFonts w:ascii="Times New Roman" w:hAnsi="Times New Roman"/>
          <w:i/>
          <w:color w:val="000000"/>
          <w:sz w:val="26"/>
          <w:szCs w:val="26"/>
        </w:rPr>
        <w:t xml:space="preserve">          - Tiêu chí xét tuyển:</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Tiêu chí 1: Thí sinh đã tốt nghiệp THPT hoặc tương đương;Thí sinh đã tốt nghiệp trung cấp nhưng chưa có bằng tốt nghiệp THPT phải học và được công nhận hoàn thành các môn văn hóa trong chương trình THPT theo quy định của Bộ Giáo dục và Đào tạo.</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xml:space="preserve">          + Tiêu chí </w:t>
      </w:r>
      <w:proofErr w:type="gramStart"/>
      <w:r w:rsidRPr="003774A3">
        <w:rPr>
          <w:rFonts w:ascii="Times New Roman" w:hAnsi="Times New Roman"/>
          <w:color w:val="000000"/>
          <w:sz w:val="26"/>
          <w:szCs w:val="26"/>
        </w:rPr>
        <w:t>2 :</w:t>
      </w:r>
      <w:proofErr w:type="gramEnd"/>
      <w:r w:rsidRPr="003774A3">
        <w:rPr>
          <w:rFonts w:ascii="Times New Roman" w:hAnsi="Times New Roman"/>
          <w:color w:val="000000"/>
          <w:sz w:val="26"/>
          <w:szCs w:val="26"/>
        </w:rPr>
        <w:t xml:space="preserve"> Điểm trung bình của 3 môn theo khối xét tuyển của ngành đăng ký xét tuyển trong 2 học kỳ ( học kỳ 1 và học kỳ 2 lớp 12): Bậc đại học đạt 5,0 điểm trở lên.</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xml:space="preserve">          + Tiêu chí 3: Hạnh kiểm được xếp loại Khá trở lên năm học lớp 12.</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 xml:space="preserve">          Chỉ những thí sinh đạt 3 tiêu chí trên mới đủ điều kiện tham gia xét tuyển</w:t>
      </w:r>
    </w:p>
    <w:p w:rsidR="00D51106" w:rsidRPr="003774A3" w:rsidRDefault="00D51106" w:rsidP="00D51106">
      <w:pPr>
        <w:jc w:val="both"/>
        <w:rPr>
          <w:rFonts w:ascii="Times New Roman" w:hAnsi="Times New Roman"/>
          <w:sz w:val="26"/>
          <w:szCs w:val="26"/>
        </w:rPr>
      </w:pPr>
      <w:r w:rsidRPr="003774A3">
        <w:rPr>
          <w:rFonts w:ascii="Times New Roman" w:hAnsi="Times New Roman"/>
          <w:color w:val="000000"/>
          <w:sz w:val="26"/>
          <w:szCs w:val="26"/>
        </w:rPr>
        <w:t>(</w:t>
      </w:r>
      <w:proofErr w:type="gramStart"/>
      <w:r w:rsidRPr="003774A3">
        <w:rPr>
          <w:rFonts w:ascii="Times New Roman" w:hAnsi="Times New Roman"/>
          <w:color w:val="000000"/>
          <w:sz w:val="26"/>
          <w:szCs w:val="26"/>
        </w:rPr>
        <w:t>điểm</w:t>
      </w:r>
      <w:proofErr w:type="gramEnd"/>
      <w:r w:rsidRPr="003774A3">
        <w:rPr>
          <w:rFonts w:ascii="Times New Roman" w:hAnsi="Times New Roman"/>
          <w:color w:val="000000"/>
          <w:sz w:val="26"/>
          <w:szCs w:val="26"/>
        </w:rPr>
        <w:t xml:space="preserve"> ưu tiên không được tính vào các tiêu chí trên).</w:t>
      </w:r>
    </w:p>
    <w:p w:rsidR="00D51106" w:rsidRDefault="00D51106" w:rsidP="00D51106">
      <w:pPr>
        <w:jc w:val="both"/>
        <w:rPr>
          <w:rFonts w:ascii="Times New Roman" w:hAnsi="Times New Roman"/>
          <w:color w:val="000000"/>
          <w:sz w:val="26"/>
          <w:szCs w:val="26"/>
        </w:rPr>
      </w:pPr>
      <w:r w:rsidRPr="003774A3">
        <w:rPr>
          <w:rFonts w:ascii="Times New Roman" w:hAnsi="Times New Roman"/>
          <w:color w:val="000000"/>
          <w:sz w:val="26"/>
          <w:szCs w:val="26"/>
        </w:rPr>
        <w:t xml:space="preserve">Từ các tiêu chí xét tuyển trên, nhà </w:t>
      </w:r>
      <w:proofErr w:type="gramStart"/>
      <w:r w:rsidRPr="003774A3">
        <w:rPr>
          <w:rFonts w:ascii="Times New Roman" w:hAnsi="Times New Roman"/>
          <w:color w:val="000000"/>
          <w:sz w:val="26"/>
          <w:szCs w:val="26"/>
        </w:rPr>
        <w:t>trường  sẽ</w:t>
      </w:r>
      <w:proofErr w:type="gramEnd"/>
      <w:r w:rsidRPr="003774A3">
        <w:rPr>
          <w:rFonts w:ascii="Times New Roman" w:hAnsi="Times New Roman"/>
          <w:color w:val="000000"/>
          <w:sz w:val="26"/>
          <w:szCs w:val="26"/>
        </w:rPr>
        <w:t xml:space="preserve"> thực hiện việc xét tuyển theo nguyên tắc lấy thí sinh có kết quả thi từ cao trở xuống cho đến hết chỉ tiêu.</w:t>
      </w:r>
    </w:p>
    <w:p w:rsidR="00D51106" w:rsidRPr="009E3323" w:rsidRDefault="00D51106" w:rsidP="00D51106">
      <w:pPr>
        <w:jc w:val="both"/>
        <w:rPr>
          <w:rFonts w:ascii="Times New Roman" w:hAnsi="Times New Roman"/>
          <w:sz w:val="26"/>
          <w:szCs w:val="26"/>
        </w:rPr>
      </w:pPr>
      <w:r w:rsidRPr="009E3323">
        <w:rPr>
          <w:rFonts w:ascii="Times New Roman" w:hAnsi="Times New Roman"/>
          <w:sz w:val="26"/>
          <w:szCs w:val="26"/>
        </w:rPr>
        <w:t xml:space="preserve">* Phương thức 4: Xét tuyển </w:t>
      </w:r>
      <w:proofErr w:type="gramStart"/>
      <w:r w:rsidRPr="009E3323">
        <w:rPr>
          <w:rFonts w:ascii="Times New Roman" w:hAnsi="Times New Roman"/>
          <w:sz w:val="26"/>
          <w:szCs w:val="26"/>
        </w:rPr>
        <w:t>theo</w:t>
      </w:r>
      <w:proofErr w:type="gramEnd"/>
      <w:r w:rsidRPr="009E3323">
        <w:rPr>
          <w:rFonts w:ascii="Times New Roman" w:hAnsi="Times New Roman"/>
          <w:sz w:val="26"/>
          <w:szCs w:val="26"/>
        </w:rPr>
        <w:t xml:space="preserve"> đặt hàng và học bổng của doanh nghiệp.</w:t>
      </w:r>
    </w:p>
    <w:p w:rsidR="00D51106" w:rsidRPr="009E3323" w:rsidRDefault="00D51106" w:rsidP="00D51106">
      <w:pPr>
        <w:jc w:val="both"/>
        <w:rPr>
          <w:rFonts w:ascii="Times New Roman" w:hAnsi="Times New Roman"/>
          <w:sz w:val="26"/>
          <w:szCs w:val="26"/>
        </w:rPr>
      </w:pPr>
      <w:r w:rsidRPr="009E3323">
        <w:rPr>
          <w:rFonts w:ascii="Times New Roman" w:hAnsi="Times New Roman"/>
          <w:sz w:val="26"/>
          <w:szCs w:val="26"/>
        </w:rPr>
        <w:tab/>
        <w:t xml:space="preserve">Thí sinh </w:t>
      </w:r>
      <w:r w:rsidRPr="009E3323">
        <w:rPr>
          <w:rFonts w:ascii="Times New Roman" w:hAnsi="Times New Roman" w:hint="eastAsia"/>
          <w:sz w:val="26"/>
          <w:szCs w:val="26"/>
        </w:rPr>
        <w:t>đá</w:t>
      </w:r>
      <w:r w:rsidRPr="009E3323">
        <w:rPr>
          <w:rFonts w:ascii="Times New Roman" w:hAnsi="Times New Roman"/>
          <w:sz w:val="26"/>
          <w:szCs w:val="26"/>
        </w:rPr>
        <w:t>p ứng một trong 3 ph</w:t>
      </w:r>
      <w:r w:rsidRPr="009E3323">
        <w:rPr>
          <w:rFonts w:ascii="Times New Roman" w:hAnsi="Times New Roman" w:hint="eastAsia"/>
          <w:sz w:val="26"/>
          <w:szCs w:val="26"/>
        </w:rPr>
        <w:t>ươ</w:t>
      </w:r>
      <w:r w:rsidRPr="009E3323">
        <w:rPr>
          <w:rFonts w:ascii="Times New Roman" w:hAnsi="Times New Roman"/>
          <w:sz w:val="26"/>
          <w:szCs w:val="26"/>
        </w:rPr>
        <w:t xml:space="preserve">ng thức xét tuyển trên và </w:t>
      </w:r>
      <w:r w:rsidRPr="009E3323">
        <w:rPr>
          <w:rFonts w:ascii="Times New Roman" w:hAnsi="Times New Roman" w:hint="eastAsia"/>
          <w:sz w:val="26"/>
          <w:szCs w:val="26"/>
        </w:rPr>
        <w:t>đá</w:t>
      </w:r>
      <w:r w:rsidRPr="009E3323">
        <w:rPr>
          <w:rFonts w:ascii="Times New Roman" w:hAnsi="Times New Roman"/>
          <w:sz w:val="26"/>
          <w:szCs w:val="26"/>
        </w:rPr>
        <w:t>p ứng yêu cầu tuyển dụng của doanh nghiệp.</w:t>
      </w:r>
    </w:p>
    <w:p w:rsidR="00D51106" w:rsidRDefault="00D51106" w:rsidP="00D51106">
      <w:pPr>
        <w:jc w:val="both"/>
        <w:rPr>
          <w:rFonts w:ascii="Times New Roman" w:hAnsi="Times New Roman"/>
          <w:b/>
          <w:color w:val="000000"/>
          <w:sz w:val="26"/>
          <w:szCs w:val="26"/>
        </w:rPr>
      </w:pPr>
      <w:r w:rsidRPr="003774A3">
        <w:rPr>
          <w:rFonts w:ascii="Times New Roman" w:hAnsi="Times New Roman"/>
          <w:b/>
          <w:color w:val="000000"/>
          <w:sz w:val="26"/>
          <w:szCs w:val="26"/>
        </w:rPr>
        <w:t xml:space="preserve">- Chính sách ưu tiên trong tuyển sinh được thực hiện </w:t>
      </w:r>
      <w:proofErr w:type="gramStart"/>
      <w:r w:rsidRPr="003774A3">
        <w:rPr>
          <w:rFonts w:ascii="Times New Roman" w:hAnsi="Times New Roman"/>
          <w:b/>
          <w:color w:val="000000"/>
          <w:sz w:val="26"/>
          <w:szCs w:val="26"/>
        </w:rPr>
        <w:t>theo</w:t>
      </w:r>
      <w:proofErr w:type="gramEnd"/>
      <w:r w:rsidRPr="003774A3">
        <w:rPr>
          <w:rFonts w:ascii="Times New Roman" w:hAnsi="Times New Roman"/>
          <w:b/>
          <w:color w:val="000000"/>
          <w:sz w:val="26"/>
          <w:szCs w:val="26"/>
        </w:rPr>
        <w:t xml:space="preserve"> quy định hiện hành.</w:t>
      </w:r>
    </w:p>
    <w:p w:rsidR="00043E8B" w:rsidRDefault="00763590" w:rsidP="00763590">
      <w:pPr>
        <w:rPr>
          <w:rFonts w:ascii="Times New Roman" w:hAnsi="Times New Roman"/>
          <w:i/>
          <w:iCs/>
          <w:color w:val="000000"/>
          <w:sz w:val="26"/>
          <w:szCs w:val="26"/>
        </w:rPr>
      </w:pPr>
      <w:r w:rsidRPr="00763590">
        <w:rPr>
          <w:rFonts w:ascii="Times New Roman" w:hAnsi="Times New Roman"/>
          <w:i/>
          <w:iCs/>
          <w:color w:val="000000"/>
          <w:sz w:val="26"/>
          <w:szCs w:val="26"/>
        </w:rPr>
        <w:t xml:space="preserve">1.6. Các thông tin cần thiết khác để thí sinh ĐKXT </w:t>
      </w:r>
      <w:r w:rsidR="00043E8B">
        <w:rPr>
          <w:rFonts w:ascii="Times New Roman" w:hAnsi="Times New Roman"/>
          <w:i/>
          <w:iCs/>
          <w:color w:val="000000"/>
          <w:sz w:val="26"/>
          <w:szCs w:val="26"/>
        </w:rPr>
        <w:t xml:space="preserve">vào các ngành của trường: </w:t>
      </w:r>
    </w:p>
    <w:p w:rsidR="00043E8B" w:rsidRPr="007D3529" w:rsidRDefault="00043E8B" w:rsidP="00043E8B">
      <w:pPr>
        <w:pStyle w:val="Heading3"/>
        <w:keepLines/>
        <w:spacing w:before="0"/>
        <w:jc w:val="left"/>
        <w:rPr>
          <w:rFonts w:ascii="Times New Roman" w:hAnsi="Times New Roman"/>
          <w:i w:val="0"/>
          <w:sz w:val="26"/>
          <w:szCs w:val="26"/>
        </w:rPr>
      </w:pPr>
      <w:r w:rsidRPr="007D3529">
        <w:rPr>
          <w:rFonts w:ascii="Times New Roman" w:hAnsi="Times New Roman"/>
          <w:i w:val="0"/>
          <w:color w:val="000000"/>
          <w:sz w:val="26"/>
          <w:szCs w:val="26"/>
        </w:rPr>
        <w:t xml:space="preserve">Điểm xét tuyển giữa </w:t>
      </w:r>
      <w:proofErr w:type="gramStart"/>
      <w:r w:rsidRPr="007D3529">
        <w:rPr>
          <w:rFonts w:ascii="Times New Roman" w:hAnsi="Times New Roman"/>
          <w:i w:val="0"/>
          <w:color w:val="000000"/>
          <w:sz w:val="26"/>
          <w:szCs w:val="26"/>
        </w:rPr>
        <w:t>các  ngành</w:t>
      </w:r>
      <w:proofErr w:type="gramEnd"/>
      <w:r w:rsidRPr="007D3529">
        <w:rPr>
          <w:rFonts w:ascii="Times New Roman" w:hAnsi="Times New Roman"/>
          <w:i w:val="0"/>
          <w:color w:val="000000"/>
          <w:sz w:val="26"/>
          <w:szCs w:val="26"/>
        </w:rPr>
        <w:t xml:space="preserve"> bằng nhau.</w:t>
      </w:r>
    </w:p>
    <w:p w:rsidR="00043E8B" w:rsidRDefault="00043E8B" w:rsidP="00763590">
      <w:pPr>
        <w:rPr>
          <w:rFonts w:ascii="Times New Roman" w:hAnsi="Times New Roman"/>
          <w:i/>
          <w:iCs/>
          <w:color w:val="000000"/>
          <w:sz w:val="26"/>
          <w:szCs w:val="26"/>
        </w:rPr>
      </w:pPr>
      <w:r w:rsidRPr="003774A3">
        <w:rPr>
          <w:rFonts w:ascii="Times New Roman" w:hAnsi="Times New Roman"/>
          <w:color w:val="000000"/>
          <w:sz w:val="26"/>
          <w:szCs w:val="26"/>
        </w:rPr>
        <w:t>Điểm xét tuyển các tổ hợp bằng nhau</w:t>
      </w:r>
      <w:r w:rsidR="00763590" w:rsidRPr="00763590">
        <w:rPr>
          <w:rFonts w:ascii="Times New Roman" w:hAnsi="Times New Roman"/>
          <w:i/>
          <w:iCs/>
          <w:color w:val="000000"/>
          <w:sz w:val="26"/>
          <w:szCs w:val="26"/>
        </w:rPr>
        <w:br/>
        <w:t>1.7. Tổ chức tuyển sinh: Thời gian; hình thức nhận hồ sơ ĐKXT/thi tuyển; các điều kiện xét tuyển/thi tuyển, tổ hợp môn</w:t>
      </w:r>
      <w:r w:rsidR="00763590">
        <w:rPr>
          <w:rFonts w:ascii="Times New Roman" w:hAnsi="Times New Roman"/>
          <w:i/>
          <w:iCs/>
          <w:color w:val="000000"/>
          <w:sz w:val="26"/>
          <w:szCs w:val="26"/>
        </w:rPr>
        <w:t xml:space="preserve"> </w:t>
      </w:r>
      <w:r w:rsidR="00763590" w:rsidRPr="00763590">
        <w:rPr>
          <w:rFonts w:ascii="Times New Roman" w:hAnsi="Times New Roman"/>
          <w:i/>
          <w:iCs/>
          <w:color w:val="000000"/>
          <w:sz w:val="26"/>
          <w:szCs w:val="26"/>
        </w:rPr>
        <w:t>thi/bài thi đối với từng ngành đào tạo...</w:t>
      </w:r>
    </w:p>
    <w:p w:rsidR="00043E8B" w:rsidRPr="003774A3" w:rsidRDefault="00043E8B" w:rsidP="00043E8B">
      <w:pPr>
        <w:rPr>
          <w:rFonts w:ascii="Times New Roman" w:hAnsi="Times New Roman"/>
          <w:sz w:val="26"/>
          <w:szCs w:val="26"/>
        </w:rPr>
      </w:pPr>
      <w:r w:rsidRPr="003774A3">
        <w:rPr>
          <w:rFonts w:ascii="Times New Roman" w:hAnsi="Times New Roman"/>
          <w:color w:val="000000"/>
          <w:sz w:val="26"/>
          <w:szCs w:val="26"/>
        </w:rPr>
        <w:t xml:space="preserve">- Thời gian xét </w:t>
      </w:r>
      <w:proofErr w:type="gramStart"/>
      <w:r w:rsidRPr="003774A3">
        <w:rPr>
          <w:rFonts w:ascii="Times New Roman" w:hAnsi="Times New Roman"/>
          <w:color w:val="000000"/>
          <w:sz w:val="26"/>
          <w:szCs w:val="26"/>
        </w:rPr>
        <w:t>tuyển :</w:t>
      </w:r>
      <w:proofErr w:type="gramEnd"/>
      <w:r w:rsidRPr="003774A3">
        <w:rPr>
          <w:rFonts w:ascii="Times New Roman" w:hAnsi="Times New Roman"/>
          <w:color w:val="000000"/>
          <w:sz w:val="26"/>
          <w:szCs w:val="26"/>
        </w:rPr>
        <w:t xml:space="preserve"> Theo quy định của Bộ Giáo dục và Đào tạo</w:t>
      </w:r>
    </w:p>
    <w:p w:rsidR="00043E8B" w:rsidRPr="003774A3" w:rsidRDefault="00043E8B" w:rsidP="00043E8B">
      <w:pPr>
        <w:rPr>
          <w:rFonts w:ascii="Times New Roman" w:hAnsi="Times New Roman"/>
          <w:sz w:val="26"/>
          <w:szCs w:val="26"/>
        </w:rPr>
      </w:pPr>
      <w:r w:rsidRPr="003774A3">
        <w:rPr>
          <w:rFonts w:ascii="Times New Roman" w:hAnsi="Times New Roman"/>
          <w:color w:val="000000"/>
          <w:sz w:val="26"/>
          <w:szCs w:val="26"/>
        </w:rPr>
        <w:t>- Hình thức nhận đăng ký xét tuyển: Theo quy định của Bộ Giáo dục và Đào tạo</w:t>
      </w:r>
    </w:p>
    <w:p w:rsidR="00D51106" w:rsidRPr="00763590" w:rsidRDefault="00043E8B" w:rsidP="00763590">
      <w:pPr>
        <w:rPr>
          <w:rFonts w:ascii="Times New Roman" w:hAnsi="Times New Roman"/>
          <w:sz w:val="26"/>
          <w:szCs w:val="26"/>
        </w:rPr>
      </w:pPr>
      <w:r w:rsidRPr="003774A3">
        <w:rPr>
          <w:rFonts w:ascii="Times New Roman" w:hAnsi="Times New Roman"/>
          <w:color w:val="000000"/>
          <w:sz w:val="26"/>
          <w:szCs w:val="26"/>
        </w:rPr>
        <w:t xml:space="preserve">- Các điều kiện xét tuyển, tổ hợp môn thi, bài thi đối với từng ngành </w:t>
      </w:r>
      <w:r>
        <w:rPr>
          <w:rFonts w:ascii="Times New Roman" w:hAnsi="Times New Roman"/>
          <w:color w:val="000000"/>
          <w:sz w:val="26"/>
          <w:szCs w:val="26"/>
        </w:rPr>
        <w:t>đào tạo (trong mục 1.4, 1.5, 1.6</w:t>
      </w:r>
      <w:r w:rsidRPr="003774A3">
        <w:rPr>
          <w:rFonts w:ascii="Times New Roman" w:hAnsi="Times New Roman"/>
          <w:color w:val="000000"/>
          <w:sz w:val="26"/>
          <w:szCs w:val="26"/>
        </w:rPr>
        <w:t xml:space="preserve"> của Đề án này</w:t>
      </w:r>
      <w:proofErr w:type="gramStart"/>
      <w:r w:rsidRPr="003774A3">
        <w:rPr>
          <w:rFonts w:ascii="Times New Roman" w:hAnsi="Times New Roman"/>
          <w:color w:val="000000"/>
          <w:sz w:val="26"/>
          <w:szCs w:val="26"/>
        </w:rPr>
        <w:t>)</w:t>
      </w:r>
      <w:proofErr w:type="gramEnd"/>
      <w:r w:rsidR="00763590" w:rsidRPr="00763590">
        <w:rPr>
          <w:rFonts w:ascii="Times New Roman" w:hAnsi="Times New Roman"/>
          <w:i/>
          <w:iCs/>
          <w:color w:val="000000"/>
          <w:sz w:val="26"/>
          <w:szCs w:val="26"/>
        </w:rPr>
        <w:br/>
      </w:r>
      <w:r>
        <w:rPr>
          <w:rFonts w:ascii="Times New Roman" w:hAnsi="Times New Roman"/>
          <w:i/>
          <w:iCs/>
          <w:color w:val="000000"/>
          <w:sz w:val="26"/>
          <w:szCs w:val="26"/>
        </w:rPr>
        <w:t xml:space="preserve">1.8. Chính sách ưu tiên: </w:t>
      </w:r>
      <w:r w:rsidRPr="00043E8B">
        <w:rPr>
          <w:rFonts w:ascii="Times New Roman" w:hAnsi="Times New Roman"/>
          <w:color w:val="000000"/>
          <w:sz w:val="26"/>
          <w:szCs w:val="26"/>
        </w:rPr>
        <w:t>Tuyển thẳng; ưu tiên xét tuyển</w:t>
      </w:r>
      <w:r>
        <w:rPr>
          <w:rFonts w:ascii="Times New Roman" w:hAnsi="Times New Roman"/>
          <w:color w:val="000000"/>
          <w:sz w:val="26"/>
          <w:szCs w:val="26"/>
        </w:rPr>
        <w:t>:</w:t>
      </w:r>
      <w:r w:rsidRPr="003774A3">
        <w:rPr>
          <w:rFonts w:ascii="Times New Roman" w:hAnsi="Times New Roman"/>
          <w:i/>
          <w:color w:val="000000"/>
          <w:sz w:val="26"/>
          <w:szCs w:val="26"/>
        </w:rPr>
        <w:t xml:space="preserve"> </w:t>
      </w:r>
      <w:r w:rsidRPr="003774A3">
        <w:rPr>
          <w:rFonts w:ascii="Times New Roman" w:hAnsi="Times New Roman"/>
          <w:color w:val="000000"/>
          <w:sz w:val="26"/>
          <w:szCs w:val="26"/>
        </w:rPr>
        <w:t>Theo quy định của Bộ Giáo dục và Đào tạo.</w:t>
      </w:r>
      <w:r w:rsidR="00763590" w:rsidRPr="00763590">
        <w:rPr>
          <w:rFonts w:ascii="Times New Roman" w:hAnsi="Times New Roman"/>
          <w:i/>
          <w:iCs/>
          <w:color w:val="000000"/>
          <w:sz w:val="26"/>
          <w:szCs w:val="26"/>
        </w:rPr>
        <w:br/>
      </w:r>
      <w:r w:rsidR="00763590" w:rsidRPr="00763590">
        <w:rPr>
          <w:rFonts w:ascii="Times New Roman" w:hAnsi="Times New Roman"/>
          <w:i/>
          <w:iCs/>
          <w:color w:val="000000"/>
          <w:sz w:val="26"/>
          <w:szCs w:val="26"/>
        </w:rPr>
        <w:lastRenderedPageBreak/>
        <w:t>1.</w:t>
      </w:r>
      <w:r>
        <w:rPr>
          <w:rFonts w:ascii="Times New Roman" w:hAnsi="Times New Roman"/>
          <w:i/>
          <w:iCs/>
          <w:color w:val="000000"/>
          <w:sz w:val="26"/>
          <w:szCs w:val="26"/>
        </w:rPr>
        <w:t xml:space="preserve">9. Lệ phí xét tuyển/thi tuyển: </w:t>
      </w:r>
      <w:r w:rsidRPr="00043E8B">
        <w:rPr>
          <w:rFonts w:ascii="Times New Roman" w:hAnsi="Times New Roman"/>
          <w:iCs/>
          <w:color w:val="000000"/>
          <w:sz w:val="26"/>
          <w:szCs w:val="26"/>
        </w:rPr>
        <w:t>Theo quy định của Bộ giáo dục và Đào tạo</w:t>
      </w:r>
      <w:r w:rsidR="00763590" w:rsidRPr="00763590">
        <w:rPr>
          <w:rFonts w:ascii="Times New Roman" w:hAnsi="Times New Roman"/>
          <w:i/>
          <w:iCs/>
          <w:color w:val="000000"/>
          <w:sz w:val="26"/>
          <w:szCs w:val="26"/>
        </w:rPr>
        <w:br/>
        <w:t>1.10. Học phí dự kiến với sinh viên chính quy; lộ trình tăng học phí tối đa cho từng năm (nếu có</w:t>
      </w:r>
      <w:proofErr w:type="gramStart"/>
      <w:r w:rsidR="00763590" w:rsidRPr="00763590">
        <w:rPr>
          <w:rFonts w:ascii="Times New Roman" w:hAnsi="Times New Roman"/>
          <w:i/>
          <w:iCs/>
          <w:color w:val="000000"/>
          <w:sz w:val="26"/>
          <w:szCs w:val="26"/>
        </w:rPr>
        <w:t>)</w:t>
      </w:r>
      <w:proofErr w:type="gramEnd"/>
      <w:r w:rsidR="00763590" w:rsidRPr="00763590">
        <w:rPr>
          <w:rFonts w:ascii="Times New Roman" w:hAnsi="Times New Roman"/>
          <w:i/>
          <w:iCs/>
          <w:color w:val="000000"/>
          <w:sz w:val="26"/>
          <w:szCs w:val="26"/>
        </w:rPr>
        <w:br/>
        <w:t>1.11. Các nội dung khác (không trái quy định hiện hành)....</w:t>
      </w:r>
      <w:r w:rsidR="00763590" w:rsidRPr="00763590">
        <w:rPr>
          <w:rFonts w:ascii="Times New Roman" w:hAnsi="Times New Roman"/>
          <w:i/>
          <w:iCs/>
          <w:color w:val="000000"/>
          <w:sz w:val="26"/>
          <w:szCs w:val="26"/>
        </w:rPr>
        <w:br/>
        <w:t>1.12. Thông tin triển khai đào tạo ưu tiên trong đào tạo nguồn nhân lực lĩnh vực Du lịch/</w:t>
      </w:r>
      <w:r w:rsidR="00763590">
        <w:rPr>
          <w:rFonts w:ascii="Times New Roman" w:hAnsi="Times New Roman"/>
          <w:i/>
          <w:iCs/>
          <w:color w:val="000000"/>
          <w:sz w:val="26"/>
          <w:szCs w:val="26"/>
        </w:rPr>
        <w:t xml:space="preserve"> </w:t>
      </w:r>
      <w:r w:rsidR="00763590" w:rsidRPr="00763590">
        <w:rPr>
          <w:rFonts w:ascii="Times New Roman" w:hAnsi="Times New Roman"/>
          <w:i/>
          <w:iCs/>
          <w:color w:val="000000"/>
          <w:sz w:val="26"/>
          <w:szCs w:val="26"/>
        </w:rPr>
        <w:t>Công nghệ thông tin trình độ đại</w:t>
      </w:r>
      <w:r w:rsidR="00763590">
        <w:rPr>
          <w:rFonts w:ascii="Times New Roman" w:hAnsi="Times New Roman"/>
          <w:i/>
          <w:iCs/>
          <w:color w:val="000000"/>
          <w:sz w:val="26"/>
          <w:szCs w:val="26"/>
        </w:rPr>
        <w:t xml:space="preserve"> </w:t>
      </w:r>
      <w:r w:rsidR="00763590" w:rsidRPr="00763590">
        <w:rPr>
          <w:rFonts w:ascii="Times New Roman" w:hAnsi="Times New Roman"/>
          <w:i/>
          <w:iCs/>
          <w:color w:val="000000"/>
          <w:sz w:val="26"/>
          <w:szCs w:val="26"/>
        </w:rPr>
        <w:t xml:space="preserve">học (xác định rõ </w:t>
      </w:r>
      <w:proofErr w:type="gramStart"/>
      <w:r w:rsidR="00763590" w:rsidRPr="00763590">
        <w:rPr>
          <w:rFonts w:ascii="Times New Roman" w:hAnsi="Times New Roman"/>
          <w:i/>
          <w:iCs/>
          <w:color w:val="000000"/>
          <w:sz w:val="26"/>
          <w:szCs w:val="26"/>
        </w:rPr>
        <w:t>theo</w:t>
      </w:r>
      <w:proofErr w:type="gramEnd"/>
      <w:r w:rsidR="00763590" w:rsidRPr="00763590">
        <w:rPr>
          <w:rFonts w:ascii="Times New Roman" w:hAnsi="Times New Roman"/>
          <w:i/>
          <w:iCs/>
          <w:color w:val="000000"/>
          <w:sz w:val="26"/>
          <w:szCs w:val="26"/>
        </w:rPr>
        <w:t xml:space="preserve"> từng giai đoạn với thời gian xác định cụ thể).</w:t>
      </w:r>
    </w:p>
    <w:p w:rsidR="00D51106" w:rsidRDefault="00A47A4A" w:rsidP="00763590">
      <w:pPr>
        <w:rPr>
          <w:rFonts w:ascii="Times New Roman" w:hAnsi="Times New Roman"/>
          <w:i/>
          <w:iCs/>
          <w:color w:val="000000"/>
          <w:sz w:val="26"/>
          <w:szCs w:val="26"/>
        </w:rPr>
      </w:pPr>
      <w:r w:rsidRPr="00A47A4A">
        <w:rPr>
          <w:rFonts w:ascii="Times New Roman" w:hAnsi="Times New Roman"/>
          <w:color w:val="000000"/>
          <w:sz w:val="26"/>
          <w:szCs w:val="26"/>
        </w:rPr>
        <w:t xml:space="preserve">1.12.1. Tên doanh nghiệp các nội dung hợp tác giữa cơ sở đào tạo và doanh nghiệp đối </w:t>
      </w:r>
      <w:r w:rsidR="00817002">
        <w:rPr>
          <w:rFonts w:ascii="Times New Roman" w:hAnsi="Times New Roman"/>
          <w:color w:val="000000"/>
          <w:sz w:val="26"/>
          <w:szCs w:val="26"/>
        </w:rPr>
        <w:t xml:space="preserve">tác và trách nhiệm của mỗi bên; </w:t>
      </w:r>
      <w:r w:rsidRPr="00A47A4A">
        <w:rPr>
          <w:rFonts w:ascii="Times New Roman" w:hAnsi="Times New Roman"/>
          <w:color w:val="000000"/>
          <w:sz w:val="26"/>
          <w:szCs w:val="26"/>
        </w:rPr>
        <w:t>trách nhiện đảm bảo việc làm của sinh viên sau tốt nghiệp.</w:t>
      </w:r>
      <w:r w:rsidRPr="00A47A4A">
        <w:rPr>
          <w:rFonts w:ascii="Times New Roman" w:hAnsi="Times New Roman"/>
          <w:color w:val="000000"/>
          <w:sz w:val="26"/>
          <w:szCs w:val="26"/>
        </w:rPr>
        <w:br/>
        <w:t xml:space="preserve">1.12.2. Các thông tin khác triển khai áp dụng cơ ưu tiên trong đào tạo nguồn nhân lực lĩnh vực Du lịch/ Công </w:t>
      </w:r>
      <w:r w:rsidR="00817002">
        <w:rPr>
          <w:rFonts w:ascii="Times New Roman" w:hAnsi="Times New Roman"/>
          <w:color w:val="000000"/>
          <w:sz w:val="26"/>
          <w:szCs w:val="26"/>
        </w:rPr>
        <w:t xml:space="preserve">nghệ thông </w:t>
      </w:r>
      <w:r w:rsidRPr="00A47A4A">
        <w:rPr>
          <w:rFonts w:ascii="Times New Roman" w:hAnsi="Times New Roman"/>
          <w:color w:val="000000"/>
          <w:sz w:val="26"/>
          <w:szCs w:val="26"/>
        </w:rPr>
        <w:t>tin trình độ đại học</w:t>
      </w:r>
      <w:proofErr w:type="gramStart"/>
      <w:r w:rsidRPr="00A47A4A">
        <w:rPr>
          <w:rFonts w:ascii="Times New Roman" w:hAnsi="Times New Roman"/>
          <w:color w:val="000000"/>
          <w:sz w:val="26"/>
          <w:szCs w:val="26"/>
        </w:rPr>
        <w:t>.</w:t>
      </w:r>
      <w:r w:rsidRPr="00A47A4A">
        <w:rPr>
          <w:rFonts w:ascii="Times New Roman" w:hAnsi="Times New Roman"/>
          <w:i/>
          <w:iCs/>
          <w:color w:val="000000"/>
          <w:sz w:val="26"/>
          <w:szCs w:val="26"/>
        </w:rPr>
        <w:t>(</w:t>
      </w:r>
      <w:proofErr w:type="gramEnd"/>
      <w:r w:rsidRPr="00A47A4A">
        <w:rPr>
          <w:rFonts w:ascii="Times New Roman" w:hAnsi="Times New Roman"/>
          <w:i/>
          <w:iCs/>
          <w:color w:val="000000"/>
          <w:sz w:val="26"/>
          <w:szCs w:val="26"/>
        </w:rPr>
        <w:t>không trái quy định hiện hành)....</w:t>
      </w:r>
    </w:p>
    <w:p w:rsidR="00A47A4A" w:rsidRDefault="00A47A4A" w:rsidP="00763590">
      <w:pPr>
        <w:rPr>
          <w:rFonts w:ascii="Times New Roman" w:hAnsi="Times New Roman"/>
          <w:i/>
          <w:iCs/>
          <w:color w:val="000000"/>
          <w:sz w:val="26"/>
          <w:szCs w:val="26"/>
        </w:rPr>
      </w:pPr>
      <w:r w:rsidRPr="00A47A4A">
        <w:rPr>
          <w:rFonts w:ascii="Times New Roman" w:hAnsi="Times New Roman"/>
          <w:i/>
          <w:iCs/>
          <w:color w:val="000000"/>
          <w:sz w:val="26"/>
          <w:szCs w:val="26"/>
        </w:rPr>
        <w:t>1.13. Tình hình việc làm (thống kê cho 2 khóa tốt nghiệp gần nhất</w:t>
      </w:r>
      <w:r>
        <w:rPr>
          <w:rFonts w:ascii="Times New Roman" w:hAnsi="Times New Roman"/>
          <w:i/>
          <w:iCs/>
          <w:color w:val="000000"/>
          <w:sz w:val="26"/>
          <w:szCs w:val="26"/>
        </w:rPr>
        <w:t>)</w:t>
      </w:r>
    </w:p>
    <w:p w:rsidR="009C1CE5" w:rsidRDefault="00193E40" w:rsidP="00763590">
      <w:pPr>
        <w:rPr>
          <w:rFonts w:ascii="Times New Roman" w:hAnsi="Times New Roman"/>
          <w:iCs/>
          <w:color w:val="000000"/>
          <w:sz w:val="26"/>
          <w:szCs w:val="26"/>
        </w:rPr>
      </w:pPr>
      <w:r>
        <w:rPr>
          <w:rFonts w:ascii="Times New Roman" w:hAnsi="Times New Roman"/>
          <w:iCs/>
          <w:color w:val="000000"/>
          <w:sz w:val="26"/>
          <w:szCs w:val="26"/>
        </w:rPr>
        <w:t>1.13.1. Năm tuyển sinh 2019</w:t>
      </w:r>
    </w:p>
    <w:p w:rsidR="00D9739B" w:rsidRDefault="00D9739B" w:rsidP="00763590">
      <w:pPr>
        <w:rPr>
          <w:rFonts w:ascii="Times New Roman" w:hAnsi="Times New Roman"/>
          <w:iCs/>
          <w:color w:val="000000"/>
          <w:sz w:val="26"/>
          <w:szCs w:val="26"/>
        </w:rPr>
      </w:pPr>
    </w:p>
    <w:tbl>
      <w:tblPr>
        <w:tblW w:w="10774" w:type="dxa"/>
        <w:tblInd w:w="-856" w:type="dxa"/>
        <w:tblLayout w:type="fixed"/>
        <w:tblLook w:val="04A0" w:firstRow="1" w:lastRow="0" w:firstColumn="1" w:lastColumn="0" w:noHBand="0" w:noVBand="1"/>
      </w:tblPr>
      <w:tblGrid>
        <w:gridCol w:w="1985"/>
        <w:gridCol w:w="851"/>
        <w:gridCol w:w="992"/>
        <w:gridCol w:w="992"/>
        <w:gridCol w:w="993"/>
        <w:gridCol w:w="992"/>
        <w:gridCol w:w="992"/>
        <w:gridCol w:w="1701"/>
        <w:gridCol w:w="1276"/>
      </w:tblGrid>
      <w:tr w:rsidR="00A47A4A" w:rsidRPr="00A47A4A" w:rsidTr="00D9739B">
        <w:trPr>
          <w:trHeight w:val="11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Nhóm ngành</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Chỉ tiêu Tuyển sinh</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Số SV trúng tuyển nhập học</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47A4A" w:rsidRPr="00A47A4A" w:rsidRDefault="009C1CE5" w:rsidP="00A47A4A">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Số SV </w:t>
            </w:r>
            <w:r w:rsidR="00A47A4A" w:rsidRPr="00A47A4A">
              <w:rPr>
                <w:rFonts w:ascii="Times New Roman" w:hAnsi="Times New Roman"/>
                <w:b/>
                <w:bCs/>
                <w:color w:val="000000"/>
                <w:sz w:val="26"/>
                <w:szCs w:val="26"/>
                <w:lang w:val="en-US"/>
              </w:rPr>
              <w:t>tốt nghiệp</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 xml:space="preserve">Trong đó  tỷ lệ SV tốt nghiệp đã có việc làm thống kê cho khóa tốt nghiệp gần nhất đã khảo sát so với năm tuyển sinh </w:t>
            </w:r>
          </w:p>
        </w:tc>
      </w:tr>
      <w:tr w:rsidR="009C1CE5" w:rsidRPr="00A47A4A" w:rsidTr="00D9739B">
        <w:trPr>
          <w:trHeight w:val="33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47A4A" w:rsidRPr="00A47A4A" w:rsidRDefault="00A47A4A" w:rsidP="00A47A4A">
            <w:pPr>
              <w:rPr>
                <w:rFonts w:ascii="Times New Roman" w:hAnsi="Times New Roman"/>
                <w:b/>
                <w:bCs/>
                <w:color w:val="000000"/>
                <w:sz w:val="26"/>
                <w:szCs w:val="26"/>
                <w:lang w:val="en-US"/>
              </w:rPr>
            </w:pPr>
          </w:p>
        </w:tc>
        <w:tc>
          <w:tcPr>
            <w:tcW w:w="851"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ĐH</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CĐSP</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ĐH</w:t>
            </w:r>
          </w:p>
        </w:tc>
        <w:tc>
          <w:tcPr>
            <w:tcW w:w="993"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CĐSP</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ĐH</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CĐSP</w:t>
            </w:r>
          </w:p>
        </w:tc>
        <w:tc>
          <w:tcPr>
            <w:tcW w:w="1701"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ĐH</w:t>
            </w:r>
          </w:p>
        </w:tc>
        <w:tc>
          <w:tcPr>
            <w:tcW w:w="1276"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center"/>
              <w:rPr>
                <w:rFonts w:ascii="Times New Roman" w:hAnsi="Times New Roman"/>
                <w:b/>
                <w:bCs/>
                <w:color w:val="000000"/>
                <w:sz w:val="26"/>
                <w:szCs w:val="26"/>
                <w:lang w:val="en-US"/>
              </w:rPr>
            </w:pPr>
            <w:r w:rsidRPr="00A47A4A">
              <w:rPr>
                <w:rFonts w:ascii="Times New Roman" w:hAnsi="Times New Roman"/>
                <w:b/>
                <w:bCs/>
                <w:color w:val="000000"/>
                <w:sz w:val="26"/>
                <w:szCs w:val="26"/>
                <w:lang w:val="en-US"/>
              </w:rPr>
              <w:t>CĐSP</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I</w:t>
            </w:r>
          </w:p>
        </w:tc>
        <w:tc>
          <w:tcPr>
            <w:tcW w:w="851"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vAlign w:val="center"/>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II</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III</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530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167</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18</w:t>
            </w:r>
            <w:r w:rsidR="00A47A4A"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87</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IV</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V</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420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179</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199</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86</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VI</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A47A4A" w:rsidRDefault="00A47A4A" w:rsidP="00A47A4A">
            <w:pPr>
              <w:rPr>
                <w:rFonts w:ascii="Times New Roman" w:hAnsi="Times New Roman"/>
                <w:color w:val="000000"/>
                <w:sz w:val="26"/>
                <w:szCs w:val="26"/>
                <w:lang w:val="en-US"/>
              </w:rPr>
            </w:pPr>
            <w:r w:rsidRPr="00A47A4A">
              <w:rPr>
                <w:rFonts w:ascii="Times New Roman" w:hAnsi="Times New Roman"/>
                <w:color w:val="000000"/>
                <w:sz w:val="26"/>
                <w:szCs w:val="26"/>
                <w:lang w:val="en-US"/>
              </w:rPr>
              <w:t>Khối ngành VII</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50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17</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18</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193E40" w:rsidP="00A47A4A">
            <w:pPr>
              <w:jc w:val="right"/>
              <w:rPr>
                <w:rFonts w:ascii="Times New Roman" w:hAnsi="Times New Roman"/>
                <w:color w:val="000000"/>
                <w:sz w:val="26"/>
                <w:szCs w:val="26"/>
                <w:lang w:val="en-US"/>
              </w:rPr>
            </w:pPr>
            <w:r>
              <w:rPr>
                <w:rFonts w:ascii="Times New Roman" w:hAnsi="Times New Roman"/>
                <w:color w:val="000000"/>
                <w:sz w:val="26"/>
                <w:szCs w:val="26"/>
                <w:lang w:val="en-US"/>
              </w:rPr>
              <w:t>86.2</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r w:rsidR="009C1CE5" w:rsidRPr="00A47A4A"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A47A4A" w:rsidRPr="009C1CE5" w:rsidRDefault="00A47A4A" w:rsidP="00A47A4A">
            <w:pPr>
              <w:rPr>
                <w:rFonts w:ascii="Times New Roman" w:hAnsi="Times New Roman"/>
                <w:b/>
                <w:color w:val="000000"/>
                <w:sz w:val="26"/>
                <w:szCs w:val="26"/>
                <w:lang w:val="en-US"/>
              </w:rPr>
            </w:pPr>
            <w:r w:rsidRPr="009C1CE5">
              <w:rPr>
                <w:rFonts w:ascii="Times New Roman" w:hAnsi="Times New Roman"/>
                <w:b/>
                <w:color w:val="000000"/>
                <w:sz w:val="26"/>
                <w:szCs w:val="26"/>
                <w:lang w:val="en-US"/>
              </w:rPr>
              <w:t>Tổng</w:t>
            </w:r>
          </w:p>
        </w:tc>
        <w:tc>
          <w:tcPr>
            <w:tcW w:w="851" w:type="dxa"/>
            <w:tcBorders>
              <w:top w:val="nil"/>
              <w:left w:val="nil"/>
              <w:bottom w:val="single" w:sz="4" w:space="0" w:color="auto"/>
              <w:right w:val="single" w:sz="4" w:space="0" w:color="auto"/>
            </w:tcBorders>
            <w:shd w:val="clear" w:color="auto" w:fill="auto"/>
            <w:noWrap/>
            <w:vAlign w:val="bottom"/>
            <w:hideMark/>
          </w:tcPr>
          <w:p w:rsidR="00A47A4A" w:rsidRPr="009C1CE5" w:rsidRDefault="00A47A4A" w:rsidP="00A47A4A">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9C1CE5" w:rsidRDefault="00A47A4A" w:rsidP="00A47A4A">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366</w:t>
            </w:r>
          </w:p>
        </w:tc>
        <w:tc>
          <w:tcPr>
            <w:tcW w:w="993"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9C1CE5" w:rsidRDefault="00A47A4A" w:rsidP="00A47A4A">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130</w:t>
            </w:r>
          </w:p>
        </w:tc>
        <w:tc>
          <w:tcPr>
            <w:tcW w:w="992"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A47A4A" w:rsidRPr="00A47A4A" w:rsidRDefault="00A47A4A" w:rsidP="00A47A4A">
            <w:pPr>
              <w:jc w:val="right"/>
              <w:rPr>
                <w:rFonts w:ascii="Times New Roman" w:hAnsi="Times New Roman"/>
                <w:color w:val="000000"/>
                <w:sz w:val="26"/>
                <w:szCs w:val="26"/>
                <w:lang w:val="en-US"/>
              </w:rPr>
            </w:pPr>
            <w:r w:rsidRPr="00A47A4A">
              <w:rPr>
                <w:rFonts w:ascii="Times New Roman" w:hAnsi="Times New Roman"/>
                <w:color w:val="000000"/>
                <w:sz w:val="26"/>
                <w:szCs w:val="26"/>
                <w:lang w:val="en-US"/>
              </w:rPr>
              <w:t>0</w:t>
            </w:r>
          </w:p>
        </w:tc>
      </w:tr>
    </w:tbl>
    <w:p w:rsidR="009C1CE5" w:rsidRDefault="00193E40" w:rsidP="00763590">
      <w:pPr>
        <w:rPr>
          <w:rFonts w:ascii="Times New Roman" w:hAnsi="Times New Roman"/>
          <w:sz w:val="26"/>
          <w:szCs w:val="26"/>
        </w:rPr>
      </w:pPr>
      <w:r>
        <w:rPr>
          <w:rFonts w:ascii="Times New Roman" w:hAnsi="Times New Roman"/>
          <w:sz w:val="26"/>
          <w:szCs w:val="26"/>
        </w:rPr>
        <w:t>1.13.2. Năm tuyển sinh 2020</w:t>
      </w:r>
    </w:p>
    <w:p w:rsidR="009C1CE5" w:rsidRDefault="009C1CE5" w:rsidP="00763590">
      <w:pPr>
        <w:rPr>
          <w:rFonts w:ascii="Times New Roman" w:hAnsi="Times New Roman"/>
          <w:sz w:val="26"/>
          <w:szCs w:val="26"/>
        </w:rPr>
      </w:pPr>
    </w:p>
    <w:tbl>
      <w:tblPr>
        <w:tblW w:w="10774" w:type="dxa"/>
        <w:tblInd w:w="-856" w:type="dxa"/>
        <w:tblLayout w:type="fixed"/>
        <w:tblLook w:val="04A0" w:firstRow="1" w:lastRow="0" w:firstColumn="1" w:lastColumn="0" w:noHBand="0" w:noVBand="1"/>
      </w:tblPr>
      <w:tblGrid>
        <w:gridCol w:w="1985"/>
        <w:gridCol w:w="851"/>
        <w:gridCol w:w="992"/>
        <w:gridCol w:w="992"/>
        <w:gridCol w:w="993"/>
        <w:gridCol w:w="992"/>
        <w:gridCol w:w="992"/>
        <w:gridCol w:w="1701"/>
        <w:gridCol w:w="1276"/>
      </w:tblGrid>
      <w:tr w:rsidR="009C1CE5" w:rsidRPr="009C1CE5" w:rsidTr="00D9739B">
        <w:trPr>
          <w:trHeight w:val="126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Nhóm ngành</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Chỉ tiêu Tuyển sinh</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Số SV trúng tuyển nhập học</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Pr>
                <w:rFonts w:ascii="Times New Roman" w:hAnsi="Times New Roman"/>
                <w:b/>
                <w:bCs/>
                <w:color w:val="000000"/>
                <w:sz w:val="26"/>
                <w:szCs w:val="26"/>
                <w:lang w:val="en-US"/>
              </w:rPr>
              <w:t>Số SV</w:t>
            </w:r>
            <w:r w:rsidRPr="009C1CE5">
              <w:rPr>
                <w:rFonts w:ascii="Times New Roman" w:hAnsi="Times New Roman"/>
                <w:b/>
                <w:bCs/>
                <w:color w:val="000000"/>
                <w:sz w:val="26"/>
                <w:szCs w:val="26"/>
                <w:lang w:val="en-US"/>
              </w:rPr>
              <w:t xml:space="preserve"> tốt nghiệp</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 xml:space="preserve">Trong đó  tỷ lệ SV tốt nghiệp đã có việc làm thống kê cho khóa tốt nghiệp gần nhất đã khảo sát so với năm tuyển sinh </w:t>
            </w:r>
          </w:p>
        </w:tc>
      </w:tr>
      <w:tr w:rsidR="009C1CE5" w:rsidRPr="009C1CE5" w:rsidTr="00D9739B">
        <w:trPr>
          <w:trHeight w:val="3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C1CE5" w:rsidRPr="009C1CE5" w:rsidRDefault="009C1CE5" w:rsidP="009C1CE5">
            <w:pPr>
              <w:rPr>
                <w:rFonts w:ascii="Times New Roman" w:hAnsi="Times New Roman"/>
                <w:b/>
                <w:bCs/>
                <w:color w:val="000000"/>
                <w:sz w:val="26"/>
                <w:szCs w:val="26"/>
                <w:lang w:val="en-US"/>
              </w:rPr>
            </w:pPr>
          </w:p>
        </w:tc>
        <w:tc>
          <w:tcPr>
            <w:tcW w:w="851"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ĐH</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CĐSP</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ĐH</w:t>
            </w:r>
          </w:p>
        </w:tc>
        <w:tc>
          <w:tcPr>
            <w:tcW w:w="993"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CĐSP</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ĐH</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CĐSP</w:t>
            </w:r>
          </w:p>
        </w:tc>
        <w:tc>
          <w:tcPr>
            <w:tcW w:w="1701"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ĐH</w:t>
            </w:r>
          </w:p>
        </w:tc>
        <w:tc>
          <w:tcPr>
            <w:tcW w:w="1276"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center"/>
              <w:rPr>
                <w:rFonts w:ascii="Times New Roman" w:hAnsi="Times New Roman"/>
                <w:b/>
                <w:bCs/>
                <w:color w:val="000000"/>
                <w:sz w:val="26"/>
                <w:szCs w:val="26"/>
                <w:lang w:val="en-US"/>
              </w:rPr>
            </w:pPr>
            <w:r w:rsidRPr="009C1CE5">
              <w:rPr>
                <w:rFonts w:ascii="Times New Roman" w:hAnsi="Times New Roman"/>
                <w:b/>
                <w:bCs/>
                <w:color w:val="000000"/>
                <w:sz w:val="26"/>
                <w:szCs w:val="26"/>
                <w:lang w:val="en-US"/>
              </w:rPr>
              <w:t>CĐSP</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I</w:t>
            </w:r>
          </w:p>
        </w:tc>
        <w:tc>
          <w:tcPr>
            <w:tcW w:w="851"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vAlign w:val="center"/>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II</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III</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400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110</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171</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97</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IV</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V</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380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153</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172</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95</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VI</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color w:val="000000"/>
                <w:sz w:val="26"/>
                <w:szCs w:val="26"/>
                <w:lang w:val="en-US"/>
              </w:rPr>
            </w:pPr>
            <w:r w:rsidRPr="009C1CE5">
              <w:rPr>
                <w:rFonts w:ascii="Times New Roman" w:hAnsi="Times New Roman"/>
                <w:color w:val="000000"/>
                <w:sz w:val="26"/>
                <w:szCs w:val="26"/>
                <w:lang w:val="en-US"/>
              </w:rPr>
              <w:t>Khối ngành VII</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50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9</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18</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193E40" w:rsidP="009C1CE5">
            <w:pPr>
              <w:jc w:val="right"/>
              <w:rPr>
                <w:rFonts w:ascii="Times New Roman" w:hAnsi="Times New Roman"/>
                <w:color w:val="000000"/>
                <w:sz w:val="26"/>
                <w:szCs w:val="26"/>
                <w:lang w:val="en-US"/>
              </w:rPr>
            </w:pPr>
            <w:r>
              <w:rPr>
                <w:rFonts w:ascii="Times New Roman" w:hAnsi="Times New Roman"/>
                <w:color w:val="000000"/>
                <w:sz w:val="26"/>
                <w:szCs w:val="26"/>
                <w:lang w:val="en-U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r w:rsidR="009C1CE5" w:rsidRPr="009C1CE5" w:rsidTr="00D9739B">
        <w:trPr>
          <w:trHeight w:val="330"/>
        </w:trPr>
        <w:tc>
          <w:tcPr>
            <w:tcW w:w="1985" w:type="dxa"/>
            <w:tcBorders>
              <w:top w:val="nil"/>
              <w:left w:val="single" w:sz="4" w:space="0" w:color="auto"/>
              <w:bottom w:val="single" w:sz="4" w:space="0" w:color="auto"/>
              <w:right w:val="single" w:sz="4" w:space="0" w:color="auto"/>
            </w:tcBorders>
            <w:shd w:val="clear" w:color="auto" w:fill="auto"/>
            <w:hideMark/>
          </w:tcPr>
          <w:p w:rsidR="009C1CE5" w:rsidRPr="009C1CE5" w:rsidRDefault="009C1CE5" w:rsidP="009C1CE5">
            <w:pPr>
              <w:rPr>
                <w:rFonts w:ascii="Times New Roman" w:hAnsi="Times New Roman"/>
                <w:b/>
                <w:color w:val="000000"/>
                <w:sz w:val="26"/>
                <w:szCs w:val="26"/>
                <w:lang w:val="en-US"/>
              </w:rPr>
            </w:pPr>
            <w:r w:rsidRPr="009C1CE5">
              <w:rPr>
                <w:rFonts w:ascii="Times New Roman" w:hAnsi="Times New Roman"/>
                <w:b/>
                <w:color w:val="000000"/>
                <w:sz w:val="26"/>
                <w:szCs w:val="26"/>
                <w:lang w:val="en-US"/>
              </w:rPr>
              <w:t>Tổng</w:t>
            </w:r>
          </w:p>
        </w:tc>
        <w:tc>
          <w:tcPr>
            <w:tcW w:w="85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1000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363</w:t>
            </w:r>
          </w:p>
        </w:tc>
        <w:tc>
          <w:tcPr>
            <w:tcW w:w="993"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b/>
                <w:color w:val="000000"/>
                <w:sz w:val="26"/>
                <w:szCs w:val="26"/>
                <w:lang w:val="en-US"/>
              </w:rPr>
            </w:pPr>
            <w:r w:rsidRPr="009C1CE5">
              <w:rPr>
                <w:rFonts w:ascii="Times New Roman" w:hAnsi="Times New Roman"/>
                <w:b/>
                <w:color w:val="000000"/>
                <w:sz w:val="26"/>
                <w:szCs w:val="26"/>
                <w:lang w:val="en-US"/>
              </w:rPr>
              <w:t>397</w:t>
            </w:r>
          </w:p>
        </w:tc>
        <w:tc>
          <w:tcPr>
            <w:tcW w:w="992"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c>
          <w:tcPr>
            <w:tcW w:w="1276" w:type="dxa"/>
            <w:tcBorders>
              <w:top w:val="nil"/>
              <w:left w:val="nil"/>
              <w:bottom w:val="single" w:sz="4" w:space="0" w:color="auto"/>
              <w:right w:val="single" w:sz="4" w:space="0" w:color="auto"/>
            </w:tcBorders>
            <w:shd w:val="clear" w:color="auto" w:fill="auto"/>
            <w:noWrap/>
            <w:vAlign w:val="bottom"/>
            <w:hideMark/>
          </w:tcPr>
          <w:p w:rsidR="009C1CE5" w:rsidRPr="009C1CE5" w:rsidRDefault="009C1CE5" w:rsidP="009C1CE5">
            <w:pPr>
              <w:jc w:val="right"/>
              <w:rPr>
                <w:rFonts w:ascii="Times New Roman" w:hAnsi="Times New Roman"/>
                <w:color w:val="000000"/>
                <w:sz w:val="26"/>
                <w:szCs w:val="26"/>
                <w:lang w:val="en-US"/>
              </w:rPr>
            </w:pPr>
            <w:r w:rsidRPr="009C1CE5">
              <w:rPr>
                <w:rFonts w:ascii="Times New Roman" w:hAnsi="Times New Roman"/>
                <w:color w:val="000000"/>
                <w:sz w:val="26"/>
                <w:szCs w:val="26"/>
                <w:lang w:val="en-US"/>
              </w:rPr>
              <w:t>0</w:t>
            </w:r>
          </w:p>
        </w:tc>
      </w:tr>
    </w:tbl>
    <w:p w:rsidR="009C1CE5" w:rsidRDefault="009C1CE5" w:rsidP="00763590">
      <w:pPr>
        <w:rPr>
          <w:rFonts w:ascii="Times New Roman" w:hAnsi="Times New Roman"/>
          <w:sz w:val="26"/>
          <w:szCs w:val="26"/>
        </w:rPr>
      </w:pPr>
    </w:p>
    <w:p w:rsidR="00CB4149" w:rsidRDefault="0061709E" w:rsidP="00CB4149">
      <w:pPr>
        <w:ind w:right="-23"/>
        <w:jc w:val="both"/>
        <w:rPr>
          <w:rFonts w:ascii="Times New Roman" w:hAnsi="Times New Roman"/>
          <w:i/>
          <w:iCs/>
          <w:color w:val="000000"/>
          <w:sz w:val="26"/>
          <w:szCs w:val="26"/>
        </w:rPr>
      </w:pPr>
      <w:r w:rsidRPr="0061709E">
        <w:rPr>
          <w:rFonts w:ascii="Times New Roman" w:hAnsi="Times New Roman"/>
          <w:i/>
          <w:iCs/>
          <w:color w:val="000000"/>
          <w:sz w:val="26"/>
          <w:szCs w:val="26"/>
        </w:rPr>
        <w:t>1.14. Tài chính</w:t>
      </w:r>
    </w:p>
    <w:p w:rsidR="00C814A4" w:rsidRDefault="0061709E" w:rsidP="00CB4149">
      <w:pPr>
        <w:ind w:right="-23"/>
        <w:jc w:val="both"/>
        <w:rPr>
          <w:rFonts w:ascii="Times New Roman" w:hAnsi="Times New Roman"/>
          <w:bCs/>
          <w:iCs/>
          <w:color w:val="000000" w:themeColor="text1"/>
          <w:spacing w:val="-2"/>
          <w:sz w:val="26"/>
          <w:szCs w:val="26"/>
          <w:lang w:val="sv-SE"/>
        </w:rPr>
      </w:pPr>
      <w:r w:rsidRPr="0061709E">
        <w:rPr>
          <w:rFonts w:ascii="Times New Roman" w:hAnsi="Times New Roman"/>
          <w:color w:val="000000"/>
          <w:sz w:val="26"/>
          <w:szCs w:val="26"/>
        </w:rPr>
        <w:t xml:space="preserve">- </w:t>
      </w:r>
      <w:r w:rsidRPr="0061709E">
        <w:rPr>
          <w:rFonts w:ascii="Times New Roman" w:hAnsi="Times New Roman"/>
          <w:i/>
          <w:iCs/>
          <w:color w:val="000000"/>
          <w:sz w:val="26"/>
          <w:szCs w:val="26"/>
        </w:rPr>
        <w:t>Tổng ng</w:t>
      </w:r>
      <w:r w:rsidR="00AC5DB6">
        <w:rPr>
          <w:rFonts w:ascii="Times New Roman" w:hAnsi="Times New Roman"/>
          <w:i/>
          <w:iCs/>
          <w:color w:val="000000"/>
          <w:sz w:val="26"/>
          <w:szCs w:val="26"/>
        </w:rPr>
        <w:t xml:space="preserve">uồn </w:t>
      </w:r>
      <w:proofErr w:type="gramStart"/>
      <w:r w:rsidR="00AC5DB6">
        <w:rPr>
          <w:rFonts w:ascii="Times New Roman" w:hAnsi="Times New Roman"/>
          <w:i/>
          <w:iCs/>
          <w:color w:val="000000"/>
          <w:sz w:val="26"/>
          <w:szCs w:val="26"/>
        </w:rPr>
        <w:t>thu</w:t>
      </w:r>
      <w:proofErr w:type="gramEnd"/>
      <w:r w:rsidR="00AC5DB6">
        <w:rPr>
          <w:rFonts w:ascii="Times New Roman" w:hAnsi="Times New Roman"/>
          <w:i/>
          <w:iCs/>
          <w:color w:val="000000"/>
          <w:sz w:val="26"/>
          <w:szCs w:val="26"/>
        </w:rPr>
        <w:t xml:space="preserve"> hợp pháp/năm của trường: </w:t>
      </w:r>
      <w:r w:rsidR="00193E40">
        <w:rPr>
          <w:rFonts w:ascii="Times New Roman" w:hAnsi="Times New Roman"/>
          <w:bCs/>
          <w:iCs/>
          <w:color w:val="000000" w:themeColor="text1"/>
          <w:spacing w:val="-2"/>
          <w:sz w:val="26"/>
          <w:szCs w:val="26"/>
          <w:lang w:val="sv-SE"/>
        </w:rPr>
        <w:t>18.594.000</w:t>
      </w:r>
      <w:r w:rsidR="00CB6E22">
        <w:rPr>
          <w:rFonts w:ascii="Times New Roman" w:hAnsi="Times New Roman"/>
          <w:bCs/>
          <w:iCs/>
          <w:color w:val="000000" w:themeColor="text1"/>
          <w:spacing w:val="-2"/>
          <w:sz w:val="26"/>
          <w:szCs w:val="26"/>
          <w:lang w:val="sv-SE"/>
        </w:rPr>
        <w:t>.000</w:t>
      </w:r>
      <w:r w:rsidR="00AC5DB6" w:rsidRPr="00AC5DB6">
        <w:rPr>
          <w:rFonts w:ascii="Times New Roman" w:hAnsi="Times New Roman"/>
          <w:bCs/>
          <w:iCs/>
          <w:color w:val="000000" w:themeColor="text1"/>
          <w:spacing w:val="-2"/>
          <w:sz w:val="26"/>
          <w:szCs w:val="26"/>
          <w:lang w:val="sv-SE"/>
        </w:rPr>
        <w:t xml:space="preserve"> VND</w:t>
      </w:r>
    </w:p>
    <w:p w:rsidR="0061709E" w:rsidRDefault="0061709E" w:rsidP="00CB4149">
      <w:pPr>
        <w:ind w:right="-23"/>
        <w:jc w:val="both"/>
        <w:rPr>
          <w:rFonts w:ascii="Times New Roman" w:hAnsi="Times New Roman"/>
          <w:bCs/>
          <w:iCs/>
          <w:color w:val="000000" w:themeColor="text1"/>
          <w:spacing w:val="-2"/>
          <w:sz w:val="26"/>
          <w:szCs w:val="26"/>
          <w:lang w:val="sv-SE"/>
        </w:rPr>
      </w:pPr>
      <w:r w:rsidRPr="0061709E">
        <w:rPr>
          <w:rFonts w:ascii="Times New Roman" w:hAnsi="Times New Roman"/>
          <w:color w:val="000000"/>
          <w:sz w:val="26"/>
          <w:szCs w:val="26"/>
        </w:rPr>
        <w:t xml:space="preserve">- </w:t>
      </w:r>
      <w:r w:rsidRPr="0061709E">
        <w:rPr>
          <w:rFonts w:ascii="Times New Roman" w:hAnsi="Times New Roman"/>
          <w:i/>
          <w:iCs/>
          <w:color w:val="000000"/>
          <w:sz w:val="26"/>
          <w:szCs w:val="26"/>
        </w:rPr>
        <w:t>Tổng chi phí đào tạo trung bình 1 sinh viên/năm củ</w:t>
      </w:r>
      <w:r w:rsidR="00AC5DB6">
        <w:rPr>
          <w:rFonts w:ascii="Times New Roman" w:hAnsi="Times New Roman"/>
          <w:i/>
          <w:iCs/>
          <w:color w:val="000000"/>
          <w:sz w:val="26"/>
          <w:szCs w:val="26"/>
        </w:rPr>
        <w:t>a</w:t>
      </w:r>
      <w:r w:rsidR="005E7DFC">
        <w:rPr>
          <w:rFonts w:ascii="Times New Roman" w:hAnsi="Times New Roman"/>
          <w:i/>
          <w:iCs/>
          <w:color w:val="000000"/>
          <w:sz w:val="26"/>
          <w:szCs w:val="26"/>
        </w:rPr>
        <w:t xml:space="preserve"> năm liền trước năm tuyển sinh: </w:t>
      </w:r>
      <w:r w:rsidR="00193E40">
        <w:rPr>
          <w:rFonts w:ascii="Times New Roman" w:hAnsi="Times New Roman"/>
          <w:bCs/>
          <w:iCs/>
          <w:color w:val="000000" w:themeColor="text1"/>
          <w:spacing w:val="-2"/>
          <w:sz w:val="26"/>
          <w:szCs w:val="26"/>
          <w:lang w:val="sv-SE"/>
        </w:rPr>
        <w:t>9.200</w:t>
      </w:r>
      <w:r w:rsidR="005E7DFC">
        <w:rPr>
          <w:rFonts w:ascii="Times New Roman" w:hAnsi="Times New Roman"/>
          <w:bCs/>
          <w:iCs/>
          <w:color w:val="000000" w:themeColor="text1"/>
          <w:spacing w:val="-2"/>
          <w:sz w:val="26"/>
          <w:szCs w:val="26"/>
          <w:lang w:val="sv-SE"/>
        </w:rPr>
        <w:t xml:space="preserve">.000 </w:t>
      </w:r>
      <w:r w:rsidR="00AC5DB6" w:rsidRPr="00AC5DB6">
        <w:rPr>
          <w:rFonts w:ascii="Times New Roman" w:hAnsi="Times New Roman"/>
          <w:bCs/>
          <w:iCs/>
          <w:color w:val="000000" w:themeColor="text1"/>
          <w:spacing w:val="-2"/>
          <w:sz w:val="26"/>
          <w:szCs w:val="26"/>
          <w:lang w:val="sv-SE"/>
        </w:rPr>
        <w:t>VND</w:t>
      </w:r>
      <w:r w:rsidR="00C814A4">
        <w:rPr>
          <w:rFonts w:ascii="Times New Roman" w:hAnsi="Times New Roman"/>
          <w:bCs/>
          <w:iCs/>
          <w:color w:val="000000" w:themeColor="text1"/>
          <w:spacing w:val="-2"/>
          <w:sz w:val="26"/>
          <w:szCs w:val="26"/>
          <w:lang w:val="sv-SE"/>
        </w:rPr>
        <w:t>.</w:t>
      </w:r>
    </w:p>
    <w:p w:rsidR="005E7DFC" w:rsidRDefault="005E7DFC" w:rsidP="005E7DFC">
      <w:pPr>
        <w:ind w:left="-284" w:right="-1298"/>
        <w:rPr>
          <w:rFonts w:ascii="Times New Roman" w:hAnsi="Times New Roman"/>
          <w:bCs/>
          <w:iCs/>
          <w:color w:val="000000" w:themeColor="text1"/>
          <w:spacing w:val="-2"/>
          <w:sz w:val="26"/>
          <w:szCs w:val="26"/>
          <w:lang w:val="sv-SE"/>
        </w:rPr>
      </w:pPr>
    </w:p>
    <w:p w:rsidR="005E7DFC" w:rsidRPr="00C814A4" w:rsidRDefault="00CB6E22" w:rsidP="006146CA">
      <w:pPr>
        <w:ind w:left="3316" w:right="-23" w:firstLine="1004"/>
        <w:jc w:val="center"/>
        <w:rPr>
          <w:rFonts w:ascii="Times New Roman" w:hAnsi="Times New Roman"/>
          <w:bCs/>
          <w:i/>
          <w:iCs/>
          <w:color w:val="000000" w:themeColor="text1"/>
          <w:spacing w:val="-2"/>
          <w:sz w:val="26"/>
          <w:szCs w:val="26"/>
          <w:lang w:val="sv-SE"/>
        </w:rPr>
      </w:pPr>
      <w:r w:rsidRPr="00C814A4">
        <w:rPr>
          <w:rFonts w:ascii="Times New Roman" w:hAnsi="Times New Roman"/>
          <w:bCs/>
          <w:i/>
          <w:iCs/>
          <w:color w:val="000000" w:themeColor="text1"/>
          <w:spacing w:val="-2"/>
          <w:sz w:val="26"/>
          <w:szCs w:val="26"/>
          <w:lang w:val="sv-SE"/>
        </w:rPr>
        <w:t xml:space="preserve">    </w:t>
      </w:r>
      <w:r w:rsidRPr="00C814A4">
        <w:rPr>
          <w:rFonts w:ascii="Times New Roman" w:hAnsi="Times New Roman"/>
          <w:bCs/>
          <w:i/>
          <w:iCs/>
          <w:color w:val="000000" w:themeColor="text1"/>
          <w:spacing w:val="-2"/>
          <w:sz w:val="26"/>
          <w:szCs w:val="26"/>
          <w:lang w:val="sv-SE"/>
        </w:rPr>
        <w:tab/>
      </w:r>
      <w:r w:rsidR="00193E40" w:rsidRPr="00C814A4">
        <w:rPr>
          <w:rFonts w:ascii="Times New Roman" w:hAnsi="Times New Roman"/>
          <w:bCs/>
          <w:i/>
          <w:iCs/>
          <w:color w:val="000000" w:themeColor="text1"/>
          <w:spacing w:val="-2"/>
          <w:sz w:val="26"/>
          <w:szCs w:val="26"/>
          <w:lang w:val="sv-SE"/>
        </w:rPr>
        <w:t>Thái Bình, ngày 20 tháng 04 năm 2021</w:t>
      </w:r>
    </w:p>
    <w:p w:rsidR="00193E40" w:rsidRDefault="00193E40" w:rsidP="00CB6E22">
      <w:pPr>
        <w:ind w:left="4036" w:right="-1298" w:firstLine="1004"/>
        <w:jc w:val="center"/>
        <w:rPr>
          <w:rFonts w:ascii="Times New Roman" w:hAnsi="Times New Roman"/>
          <w:b/>
          <w:bCs/>
          <w:iCs/>
          <w:color w:val="000000" w:themeColor="text1"/>
          <w:spacing w:val="-2"/>
          <w:sz w:val="26"/>
          <w:szCs w:val="26"/>
          <w:lang w:val="sv-SE"/>
        </w:rPr>
      </w:pPr>
    </w:p>
    <w:p w:rsidR="005E7DFC" w:rsidRPr="005E7DFC" w:rsidRDefault="006146CA" w:rsidP="006146CA">
      <w:pPr>
        <w:ind w:left="4037" w:right="-1298" w:firstLine="1004"/>
        <w:rPr>
          <w:rFonts w:ascii="Times New Roman" w:hAnsi="Times New Roman"/>
          <w:b/>
          <w:bCs/>
          <w:iCs/>
          <w:color w:val="000000" w:themeColor="text1"/>
          <w:spacing w:val="-2"/>
          <w:sz w:val="26"/>
          <w:szCs w:val="26"/>
          <w:lang w:val="sv-SE"/>
        </w:rPr>
      </w:pPr>
      <w:r>
        <w:rPr>
          <w:rFonts w:ascii="Times New Roman" w:hAnsi="Times New Roman"/>
          <w:b/>
          <w:bCs/>
          <w:iCs/>
          <w:color w:val="000000" w:themeColor="text1"/>
          <w:spacing w:val="-2"/>
          <w:sz w:val="26"/>
          <w:szCs w:val="26"/>
          <w:lang w:val="sv-SE"/>
        </w:rPr>
        <w:t xml:space="preserve">                        </w:t>
      </w:r>
      <w:r w:rsidR="005E7DFC" w:rsidRPr="005E7DFC">
        <w:rPr>
          <w:rFonts w:ascii="Times New Roman" w:hAnsi="Times New Roman"/>
          <w:b/>
          <w:bCs/>
          <w:iCs/>
          <w:color w:val="000000" w:themeColor="text1"/>
          <w:spacing w:val="-2"/>
          <w:sz w:val="26"/>
          <w:szCs w:val="26"/>
          <w:lang w:val="sv-SE"/>
        </w:rPr>
        <w:t xml:space="preserve">HIỆU TRƯỞNG </w:t>
      </w:r>
    </w:p>
    <w:p w:rsidR="005E7DFC" w:rsidRPr="006146CA" w:rsidRDefault="006146CA" w:rsidP="00193E40">
      <w:pPr>
        <w:tabs>
          <w:tab w:val="left" w:pos="7513"/>
        </w:tabs>
        <w:ind w:right="-1298"/>
        <w:rPr>
          <w:rFonts w:ascii="Times New Roman" w:hAnsi="Times New Roman"/>
          <w:bCs/>
          <w:iCs/>
          <w:color w:val="000000" w:themeColor="text1"/>
          <w:spacing w:val="-2"/>
          <w:sz w:val="26"/>
          <w:szCs w:val="26"/>
          <w:lang w:val="sv-SE"/>
        </w:rPr>
      </w:pPr>
      <w:r w:rsidRPr="006146CA">
        <w:rPr>
          <w:rFonts w:ascii="Times New Roman" w:hAnsi="Times New Roman"/>
          <w:bCs/>
          <w:iCs/>
          <w:color w:val="000000" w:themeColor="text1"/>
          <w:spacing w:val="-2"/>
          <w:sz w:val="26"/>
          <w:szCs w:val="26"/>
          <w:lang w:val="sv-SE"/>
        </w:rPr>
        <w:t xml:space="preserve">                                                                                                                 </w:t>
      </w:r>
      <w:r w:rsidR="00193E40" w:rsidRPr="006146CA">
        <w:rPr>
          <w:rFonts w:ascii="Times New Roman" w:hAnsi="Times New Roman"/>
          <w:bCs/>
          <w:iCs/>
          <w:color w:val="000000" w:themeColor="text1"/>
          <w:spacing w:val="-2"/>
          <w:sz w:val="26"/>
          <w:szCs w:val="26"/>
          <w:lang w:val="sv-SE"/>
        </w:rPr>
        <w:t>(Đã ký)</w:t>
      </w:r>
    </w:p>
    <w:p w:rsidR="005E7DFC" w:rsidRDefault="006146CA" w:rsidP="006146CA">
      <w:pPr>
        <w:ind w:left="3316" w:right="-1298" w:firstLine="1004"/>
        <w:rPr>
          <w:rFonts w:ascii="Times New Roman" w:hAnsi="Times New Roman"/>
          <w:bCs/>
          <w:iCs/>
          <w:color w:val="000000" w:themeColor="text1"/>
          <w:spacing w:val="-2"/>
          <w:sz w:val="26"/>
          <w:szCs w:val="26"/>
          <w:lang w:val="sv-SE"/>
        </w:rPr>
      </w:pPr>
      <w:r>
        <w:rPr>
          <w:rFonts w:ascii="Times New Roman" w:hAnsi="Times New Roman"/>
          <w:b/>
          <w:bCs/>
          <w:iCs/>
          <w:color w:val="000000" w:themeColor="text1"/>
          <w:spacing w:val="-2"/>
          <w:sz w:val="26"/>
          <w:szCs w:val="26"/>
          <w:lang w:val="sv-SE"/>
        </w:rPr>
        <w:t xml:space="preserve">                             </w:t>
      </w:r>
      <w:r w:rsidR="005E7DFC" w:rsidRPr="005E7DFC">
        <w:rPr>
          <w:rFonts w:ascii="Times New Roman" w:hAnsi="Times New Roman"/>
          <w:b/>
          <w:bCs/>
          <w:iCs/>
          <w:color w:val="000000" w:themeColor="text1"/>
          <w:spacing w:val="-2"/>
          <w:sz w:val="26"/>
          <w:szCs w:val="26"/>
          <w:lang w:val="sv-SE"/>
        </w:rPr>
        <w:t>TS.</w:t>
      </w:r>
      <w:r w:rsidR="005E7DFC">
        <w:rPr>
          <w:rFonts w:ascii="Times New Roman" w:hAnsi="Times New Roman"/>
          <w:b/>
          <w:bCs/>
          <w:iCs/>
          <w:color w:val="000000" w:themeColor="text1"/>
          <w:spacing w:val="-2"/>
          <w:sz w:val="26"/>
          <w:szCs w:val="26"/>
          <w:lang w:val="sv-SE"/>
        </w:rPr>
        <w:t xml:space="preserve"> </w:t>
      </w:r>
      <w:r w:rsidR="005E7DFC" w:rsidRPr="005E7DFC">
        <w:rPr>
          <w:rFonts w:ascii="Times New Roman" w:hAnsi="Times New Roman"/>
          <w:b/>
          <w:bCs/>
          <w:iCs/>
          <w:color w:val="000000" w:themeColor="text1"/>
          <w:spacing w:val="-2"/>
          <w:sz w:val="26"/>
          <w:szCs w:val="26"/>
          <w:lang w:val="sv-SE"/>
        </w:rPr>
        <w:t>Nguyễn Thị Kim Lý</w:t>
      </w:r>
    </w:p>
    <w:p w:rsidR="00AC5DB6" w:rsidRPr="00AC5DB6" w:rsidRDefault="00AC5DB6" w:rsidP="00AC5DB6">
      <w:pPr>
        <w:rPr>
          <w:rFonts w:ascii="Times New Roman" w:hAnsi="Times New Roman"/>
          <w:color w:val="000000" w:themeColor="text1"/>
          <w:sz w:val="26"/>
          <w:szCs w:val="26"/>
        </w:rPr>
      </w:pPr>
    </w:p>
    <w:sectPr w:rsidR="00AC5DB6" w:rsidRPr="00AC5DB6" w:rsidSect="00363B1F">
      <w:footerReference w:type="default" r:id="rId9"/>
      <w:type w:val="continuous"/>
      <w:pgSz w:w="11907" w:h="16840" w:code="9"/>
      <w:pgMar w:top="851" w:right="851" w:bottom="851"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A88" w:rsidRDefault="006F3A88" w:rsidP="00CC499F">
      <w:r>
        <w:separator/>
      </w:r>
    </w:p>
  </w:endnote>
  <w:endnote w:type="continuationSeparator" w:id="0">
    <w:p w:rsidR="006F3A88" w:rsidRDefault="006F3A88" w:rsidP="00C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37588"/>
      <w:docPartObj>
        <w:docPartGallery w:val="Page Numbers (Bottom of Page)"/>
        <w:docPartUnique/>
      </w:docPartObj>
    </w:sdtPr>
    <w:sdtEndPr>
      <w:rPr>
        <w:noProof/>
      </w:rPr>
    </w:sdtEndPr>
    <w:sdtContent>
      <w:p w:rsidR="003452ED" w:rsidRDefault="003452ED">
        <w:pPr>
          <w:pStyle w:val="Footer"/>
          <w:jc w:val="center"/>
        </w:pPr>
        <w:r>
          <w:fldChar w:fldCharType="begin"/>
        </w:r>
        <w:r>
          <w:instrText xml:space="preserve"> PAGE   \* MERGEFORMAT </w:instrText>
        </w:r>
        <w:r>
          <w:fldChar w:fldCharType="separate"/>
        </w:r>
        <w:r w:rsidR="00157832">
          <w:rPr>
            <w:noProof/>
          </w:rPr>
          <w:t>1</w:t>
        </w:r>
        <w:r>
          <w:rPr>
            <w:noProof/>
          </w:rPr>
          <w:fldChar w:fldCharType="end"/>
        </w:r>
      </w:p>
    </w:sdtContent>
  </w:sdt>
  <w:p w:rsidR="003452ED" w:rsidRDefault="0034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A88" w:rsidRDefault="006F3A88" w:rsidP="00CC499F">
      <w:r>
        <w:separator/>
      </w:r>
    </w:p>
  </w:footnote>
  <w:footnote w:type="continuationSeparator" w:id="0">
    <w:p w:rsidR="006F3A88" w:rsidRDefault="006F3A88" w:rsidP="00CC4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04A"/>
    <w:multiLevelType w:val="multilevel"/>
    <w:tmpl w:val="A160577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7C0EC7"/>
    <w:multiLevelType w:val="hybridMultilevel"/>
    <w:tmpl w:val="4BB834DA"/>
    <w:lvl w:ilvl="0" w:tplc="15E0AE5A">
      <w:start w:val="54"/>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4384030"/>
    <w:multiLevelType w:val="hybridMultilevel"/>
    <w:tmpl w:val="2C7E61B8"/>
    <w:lvl w:ilvl="0" w:tplc="BE3EF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35D37"/>
    <w:multiLevelType w:val="hybridMultilevel"/>
    <w:tmpl w:val="33B62788"/>
    <w:lvl w:ilvl="0" w:tplc="20B89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B3C14"/>
    <w:multiLevelType w:val="multilevel"/>
    <w:tmpl w:val="03029F9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4F2E2B"/>
    <w:multiLevelType w:val="hybridMultilevel"/>
    <w:tmpl w:val="FB06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A3E02"/>
    <w:multiLevelType w:val="multilevel"/>
    <w:tmpl w:val="C9520C1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792" w:hanging="7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787" w:hanging="93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E811301"/>
    <w:multiLevelType w:val="multilevel"/>
    <w:tmpl w:val="72EE921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0F1A4D"/>
    <w:multiLevelType w:val="multilevel"/>
    <w:tmpl w:val="45A072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907302"/>
    <w:multiLevelType w:val="hybridMultilevel"/>
    <w:tmpl w:val="C738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9"/>
  </w:num>
  <w:num w:numId="5">
    <w:abstractNumId w:val="5"/>
  </w:num>
  <w:num w:numId="6">
    <w:abstractNumId w:val="1"/>
  </w:num>
  <w:num w:numId="7">
    <w:abstractNumId w:val="7"/>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cumentProtection w:edit="forms" w:enforcement="1" w:cryptProviderType="rsaFull" w:cryptAlgorithmClass="hash" w:cryptAlgorithmType="typeAny" w:cryptAlgorithmSid="4" w:cryptSpinCount="100000" w:hash="esbaTQs1ioHHRu4YtuOnTul/4jE=" w:salt="uD2huWT0kThkZy13Cu1E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47"/>
    <w:rsid w:val="00002289"/>
    <w:rsid w:val="00043E8B"/>
    <w:rsid w:val="000441A1"/>
    <w:rsid w:val="000602A9"/>
    <w:rsid w:val="00060F47"/>
    <w:rsid w:val="000A66C5"/>
    <w:rsid w:val="000F03D2"/>
    <w:rsid w:val="00134CDF"/>
    <w:rsid w:val="00157832"/>
    <w:rsid w:val="00161C87"/>
    <w:rsid w:val="0016669F"/>
    <w:rsid w:val="00193E40"/>
    <w:rsid w:val="00207F0E"/>
    <w:rsid w:val="00217946"/>
    <w:rsid w:val="0023051E"/>
    <w:rsid w:val="00243149"/>
    <w:rsid w:val="00261A82"/>
    <w:rsid w:val="002B0BD2"/>
    <w:rsid w:val="002D770C"/>
    <w:rsid w:val="003052F7"/>
    <w:rsid w:val="0030696F"/>
    <w:rsid w:val="003176EF"/>
    <w:rsid w:val="003452ED"/>
    <w:rsid w:val="00363B1F"/>
    <w:rsid w:val="0037385B"/>
    <w:rsid w:val="003E2FED"/>
    <w:rsid w:val="00446B51"/>
    <w:rsid w:val="004608A9"/>
    <w:rsid w:val="00470412"/>
    <w:rsid w:val="00476FDE"/>
    <w:rsid w:val="00480462"/>
    <w:rsid w:val="00517879"/>
    <w:rsid w:val="00566E69"/>
    <w:rsid w:val="005D093C"/>
    <w:rsid w:val="005E7DFC"/>
    <w:rsid w:val="006146CA"/>
    <w:rsid w:val="0061709E"/>
    <w:rsid w:val="00663CBB"/>
    <w:rsid w:val="006D5A2C"/>
    <w:rsid w:val="006D7944"/>
    <w:rsid w:val="006F3A88"/>
    <w:rsid w:val="006F6F8D"/>
    <w:rsid w:val="00763590"/>
    <w:rsid w:val="0076398A"/>
    <w:rsid w:val="00817002"/>
    <w:rsid w:val="008E794E"/>
    <w:rsid w:val="00935262"/>
    <w:rsid w:val="00936FDA"/>
    <w:rsid w:val="009570F4"/>
    <w:rsid w:val="00975A51"/>
    <w:rsid w:val="00990977"/>
    <w:rsid w:val="009B4A0D"/>
    <w:rsid w:val="009C1CE5"/>
    <w:rsid w:val="009C6FF6"/>
    <w:rsid w:val="009C73A2"/>
    <w:rsid w:val="00A0791F"/>
    <w:rsid w:val="00A41273"/>
    <w:rsid w:val="00A47A4A"/>
    <w:rsid w:val="00A670F8"/>
    <w:rsid w:val="00AA1D9D"/>
    <w:rsid w:val="00AA58BC"/>
    <w:rsid w:val="00AC5DB6"/>
    <w:rsid w:val="00B86B1C"/>
    <w:rsid w:val="00B95388"/>
    <w:rsid w:val="00BA0295"/>
    <w:rsid w:val="00BC1C67"/>
    <w:rsid w:val="00C16567"/>
    <w:rsid w:val="00C25AFD"/>
    <w:rsid w:val="00C814A4"/>
    <w:rsid w:val="00CB4149"/>
    <w:rsid w:val="00CB6E22"/>
    <w:rsid w:val="00CC499F"/>
    <w:rsid w:val="00CC62BF"/>
    <w:rsid w:val="00D13310"/>
    <w:rsid w:val="00D4676F"/>
    <w:rsid w:val="00D51106"/>
    <w:rsid w:val="00D60D64"/>
    <w:rsid w:val="00D76471"/>
    <w:rsid w:val="00D9739B"/>
    <w:rsid w:val="00E0216C"/>
    <w:rsid w:val="00E15B66"/>
    <w:rsid w:val="00E34218"/>
    <w:rsid w:val="00E51E63"/>
    <w:rsid w:val="00E573D2"/>
    <w:rsid w:val="00E70BE5"/>
    <w:rsid w:val="00EA53C8"/>
    <w:rsid w:val="00F1091F"/>
    <w:rsid w:val="00F9674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9F"/>
    <w:pPr>
      <w:spacing w:after="0" w:line="240" w:lineRule="auto"/>
    </w:pPr>
    <w:rPr>
      <w:rFonts w:ascii=".VnTime" w:eastAsia="Times New Roman" w:hAnsi=".VnTime" w:cs="Times New Roman"/>
      <w:sz w:val="28"/>
      <w:szCs w:val="20"/>
      <w:lang w:val="en-GB"/>
    </w:rPr>
  </w:style>
  <w:style w:type="paragraph" w:styleId="Heading2">
    <w:name w:val="heading 2"/>
    <w:aliases w:val="l2,H2,h21,HD2,H21,l21,H22,l22,H23,l23,l23 + Before:  0 pt,After:  2 pt + 12 pt,... Char,... Char Char Char,l23 + Left:  0.2&quot;,First line:  0&quot;,Reset numbering,h2,B Sub/Bold,B Sub/Bold1,h2 main heading,B Sub/Bold2,B Sub/Bold11,h2 main heading1,5"/>
    <w:basedOn w:val="Normal"/>
    <w:next w:val="Normal"/>
    <w:link w:val="Heading2Char"/>
    <w:qFormat/>
    <w:rsid w:val="00CC499F"/>
    <w:pPr>
      <w:keepNext/>
      <w:spacing w:before="120"/>
      <w:jc w:val="center"/>
      <w:outlineLvl w:val="1"/>
    </w:pPr>
    <w:rPr>
      <w:rFonts w:ascii=".VnTimeH" w:hAnsi=".VnTimeH"/>
      <w:b/>
      <w:sz w:val="24"/>
      <w:lang w:eastAsia="x-none"/>
    </w:rPr>
  </w:style>
  <w:style w:type="paragraph" w:styleId="Heading3">
    <w:name w:val="heading 3"/>
    <w:aliases w:val="h3,h31, Char,Level 1 - 1,ASAPHeading 3,H3&lt;------------------,(Appendix Nbr),3 bullet,2,b,bullets,31,32,33,34,35,36,37,38,39,310,311,312,313,314,315,321,331,341,351,361,371,381,391,3101,3111,3121,3131,316,322,332,342,352,362,372,382,392,l3,H3,d"/>
    <w:basedOn w:val="Normal"/>
    <w:next w:val="Normal"/>
    <w:link w:val="Heading3Char"/>
    <w:qFormat/>
    <w:rsid w:val="00CC499F"/>
    <w:pPr>
      <w:keepNext/>
      <w:spacing w:before="120"/>
      <w:jc w:val="center"/>
      <w:outlineLvl w:val="2"/>
    </w:pPr>
    <w:rPr>
      <w:i/>
      <w:iCs/>
      <w:lang w:eastAsia="x-none"/>
    </w:rPr>
  </w:style>
  <w:style w:type="paragraph" w:styleId="Heading5">
    <w:name w:val="heading 5"/>
    <w:aliases w:val="Heading 5(unused),Heading 5(unused)1,Heading 5(unused)2,Heading 5(unused)3,Heading 5(unused)11,Heading 5(unused)21,Heading 5(unused)4,Heading 5(unused)12,Heading 5(unused)22,Heading 5(unused)5,Heading 5(unused)13,Heading 5(unused)23,Head 5,sb"/>
    <w:basedOn w:val="Normal"/>
    <w:next w:val="Normal"/>
    <w:link w:val="Heading5Char"/>
    <w:qFormat/>
    <w:rsid w:val="00CC499F"/>
    <w:pPr>
      <w:keepNext/>
      <w:jc w:val="center"/>
      <w:outlineLvl w:val="4"/>
    </w:pPr>
    <w:rPr>
      <w:rFonts w:ascii=".VnTimeH" w:hAnsi=".VnTimeH"/>
      <w:b/>
      <w:bCs/>
      <w:sz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HD2 Char,H21 Char,l21 Char,H22 Char,l22 Char,H23 Char,l23 Char,l23 + Before:  0 pt Char,After:  2 pt + 12 pt Char,... Char Char,... Char Char Char Char,l23 + Left:  0.2&quot; Char,First line:  0&quot; Char,h2 Char,5 Char"/>
    <w:basedOn w:val="DefaultParagraphFont"/>
    <w:link w:val="Heading2"/>
    <w:rsid w:val="00CC499F"/>
    <w:rPr>
      <w:rFonts w:ascii=".VnTimeH" w:eastAsia="Times New Roman" w:hAnsi=".VnTimeH" w:cs="Times New Roman"/>
      <w:b/>
      <w:sz w:val="24"/>
      <w:szCs w:val="20"/>
      <w:lang w:val="en-GB" w:eastAsia="x-none"/>
    </w:rPr>
  </w:style>
  <w:style w:type="character" w:customStyle="1" w:styleId="Heading3Char">
    <w:name w:val="Heading 3 Char"/>
    <w:aliases w:val="h3 Char,h31 Char, Char Char,Level 1 - 1 Char,ASAPHeading 3 Char,H3&lt;------------------ Char,(Appendix Nbr) Char,3 bullet Char,2 Char,b Char,bullets Char,31 Char,32 Char,33 Char,34 Char,35 Char,36 Char,37 Char,38 Char,39 Char,310 Char"/>
    <w:basedOn w:val="DefaultParagraphFont"/>
    <w:link w:val="Heading3"/>
    <w:rsid w:val="00CC499F"/>
    <w:rPr>
      <w:rFonts w:ascii=".VnTime" w:eastAsia="Times New Roman" w:hAnsi=".VnTime" w:cs="Times New Roman"/>
      <w:i/>
      <w:iCs/>
      <w:sz w:val="28"/>
      <w:szCs w:val="20"/>
      <w:lang w:val="en-GB" w:eastAsia="x-none"/>
    </w:rPr>
  </w:style>
  <w:style w:type="character" w:customStyle="1" w:styleId="Heading5Char">
    <w:name w:val="Heading 5 Char"/>
    <w:aliases w:val="Heading 5(unused) Char,Heading 5(unused)1 Char,Heading 5(unused)2 Char,Heading 5(unused)3 Char,Heading 5(unused)11 Char,Heading 5(unused)21 Char,Heading 5(unused)4 Char,Heading 5(unused)12 Char,Heading 5(unused)22 Char,Head 5 Char,sb Char"/>
    <w:basedOn w:val="DefaultParagraphFont"/>
    <w:link w:val="Heading5"/>
    <w:rsid w:val="00CC499F"/>
    <w:rPr>
      <w:rFonts w:ascii=".VnTimeH" w:eastAsia="Times New Roman" w:hAnsi=".VnTimeH" w:cs="Times New Roman"/>
      <w:b/>
      <w:bCs/>
      <w:sz w:val="32"/>
      <w:szCs w:val="20"/>
      <w:lang w:val="en-GB" w:eastAsia="x-none"/>
    </w:rPr>
  </w:style>
  <w:style w:type="paragraph" w:styleId="Header">
    <w:name w:val="header"/>
    <w:basedOn w:val="Normal"/>
    <w:link w:val="HeaderChar"/>
    <w:uiPriority w:val="99"/>
    <w:unhideWhenUsed/>
    <w:rsid w:val="00CC499F"/>
    <w:pPr>
      <w:tabs>
        <w:tab w:val="center" w:pos="4680"/>
        <w:tab w:val="right" w:pos="9360"/>
      </w:tabs>
    </w:pPr>
  </w:style>
  <w:style w:type="character" w:customStyle="1" w:styleId="HeaderChar">
    <w:name w:val="Header Char"/>
    <w:basedOn w:val="DefaultParagraphFont"/>
    <w:link w:val="Header"/>
    <w:uiPriority w:val="99"/>
    <w:rsid w:val="00CC499F"/>
    <w:rPr>
      <w:rFonts w:ascii=".VnTime" w:eastAsia="Times New Roman" w:hAnsi=".VnTime" w:cs="Times New Roman"/>
      <w:sz w:val="28"/>
      <w:szCs w:val="20"/>
      <w:lang w:val="en-GB"/>
    </w:rPr>
  </w:style>
  <w:style w:type="paragraph" w:styleId="Footer">
    <w:name w:val="footer"/>
    <w:basedOn w:val="Normal"/>
    <w:link w:val="FooterChar"/>
    <w:uiPriority w:val="99"/>
    <w:unhideWhenUsed/>
    <w:rsid w:val="00CC499F"/>
    <w:pPr>
      <w:tabs>
        <w:tab w:val="center" w:pos="4680"/>
        <w:tab w:val="right" w:pos="9360"/>
      </w:tabs>
    </w:pPr>
  </w:style>
  <w:style w:type="character" w:customStyle="1" w:styleId="FooterChar">
    <w:name w:val="Footer Char"/>
    <w:basedOn w:val="DefaultParagraphFont"/>
    <w:link w:val="Footer"/>
    <w:uiPriority w:val="99"/>
    <w:rsid w:val="00CC499F"/>
    <w:rPr>
      <w:rFonts w:ascii=".VnTime" w:eastAsia="Times New Roman" w:hAnsi=".VnTime" w:cs="Times New Roman"/>
      <w:sz w:val="28"/>
      <w:szCs w:val="20"/>
      <w:lang w:val="en-GB"/>
    </w:rPr>
  </w:style>
  <w:style w:type="character" w:customStyle="1" w:styleId="fontstyle01">
    <w:name w:val="fontstyle01"/>
    <w:basedOn w:val="DefaultParagraphFont"/>
    <w:rsid w:val="00BC1C67"/>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002289"/>
    <w:rPr>
      <w:rFonts w:ascii="TimesNewRomanPS-ItalicMT" w:hAnsi="TimesNewRomanPS-ItalicMT" w:hint="default"/>
      <w:b w:val="0"/>
      <w:bCs w:val="0"/>
      <w:i/>
      <w:iCs/>
      <w:color w:val="000000"/>
      <w:sz w:val="28"/>
      <w:szCs w:val="28"/>
    </w:rPr>
  </w:style>
  <w:style w:type="paragraph" w:styleId="BalloonText">
    <w:name w:val="Balloon Text"/>
    <w:basedOn w:val="Normal"/>
    <w:link w:val="BalloonTextChar"/>
    <w:uiPriority w:val="99"/>
    <w:semiHidden/>
    <w:unhideWhenUsed/>
    <w:rsid w:val="00E02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6C"/>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99F"/>
    <w:pPr>
      <w:spacing w:after="0" w:line="240" w:lineRule="auto"/>
    </w:pPr>
    <w:rPr>
      <w:rFonts w:ascii=".VnTime" w:eastAsia="Times New Roman" w:hAnsi=".VnTime" w:cs="Times New Roman"/>
      <w:sz w:val="28"/>
      <w:szCs w:val="20"/>
      <w:lang w:val="en-GB"/>
    </w:rPr>
  </w:style>
  <w:style w:type="paragraph" w:styleId="Heading2">
    <w:name w:val="heading 2"/>
    <w:aliases w:val="l2,H2,h21,HD2,H21,l21,H22,l22,H23,l23,l23 + Before:  0 pt,After:  2 pt + 12 pt,... Char,... Char Char Char,l23 + Left:  0.2&quot;,First line:  0&quot;,Reset numbering,h2,B Sub/Bold,B Sub/Bold1,h2 main heading,B Sub/Bold2,B Sub/Bold11,h2 main heading1,5"/>
    <w:basedOn w:val="Normal"/>
    <w:next w:val="Normal"/>
    <w:link w:val="Heading2Char"/>
    <w:qFormat/>
    <w:rsid w:val="00CC499F"/>
    <w:pPr>
      <w:keepNext/>
      <w:spacing w:before="120"/>
      <w:jc w:val="center"/>
      <w:outlineLvl w:val="1"/>
    </w:pPr>
    <w:rPr>
      <w:rFonts w:ascii=".VnTimeH" w:hAnsi=".VnTimeH"/>
      <w:b/>
      <w:sz w:val="24"/>
      <w:lang w:eastAsia="x-none"/>
    </w:rPr>
  </w:style>
  <w:style w:type="paragraph" w:styleId="Heading3">
    <w:name w:val="heading 3"/>
    <w:aliases w:val="h3,h31, Char,Level 1 - 1,ASAPHeading 3,H3&lt;------------------,(Appendix Nbr),3 bullet,2,b,bullets,31,32,33,34,35,36,37,38,39,310,311,312,313,314,315,321,331,341,351,361,371,381,391,3101,3111,3121,3131,316,322,332,342,352,362,372,382,392,l3,H3,d"/>
    <w:basedOn w:val="Normal"/>
    <w:next w:val="Normal"/>
    <w:link w:val="Heading3Char"/>
    <w:qFormat/>
    <w:rsid w:val="00CC499F"/>
    <w:pPr>
      <w:keepNext/>
      <w:spacing w:before="120"/>
      <w:jc w:val="center"/>
      <w:outlineLvl w:val="2"/>
    </w:pPr>
    <w:rPr>
      <w:i/>
      <w:iCs/>
      <w:lang w:eastAsia="x-none"/>
    </w:rPr>
  </w:style>
  <w:style w:type="paragraph" w:styleId="Heading5">
    <w:name w:val="heading 5"/>
    <w:aliases w:val="Heading 5(unused),Heading 5(unused)1,Heading 5(unused)2,Heading 5(unused)3,Heading 5(unused)11,Heading 5(unused)21,Heading 5(unused)4,Heading 5(unused)12,Heading 5(unused)22,Heading 5(unused)5,Heading 5(unused)13,Heading 5(unused)23,Head 5,sb"/>
    <w:basedOn w:val="Normal"/>
    <w:next w:val="Normal"/>
    <w:link w:val="Heading5Char"/>
    <w:qFormat/>
    <w:rsid w:val="00CC499F"/>
    <w:pPr>
      <w:keepNext/>
      <w:jc w:val="center"/>
      <w:outlineLvl w:val="4"/>
    </w:pPr>
    <w:rPr>
      <w:rFonts w:ascii=".VnTimeH" w:hAnsi=".VnTimeH"/>
      <w:b/>
      <w:bCs/>
      <w:sz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HD2 Char,H21 Char,l21 Char,H22 Char,l22 Char,H23 Char,l23 Char,l23 + Before:  0 pt Char,After:  2 pt + 12 pt Char,... Char Char,... Char Char Char Char,l23 + Left:  0.2&quot; Char,First line:  0&quot; Char,h2 Char,5 Char"/>
    <w:basedOn w:val="DefaultParagraphFont"/>
    <w:link w:val="Heading2"/>
    <w:rsid w:val="00CC499F"/>
    <w:rPr>
      <w:rFonts w:ascii=".VnTimeH" w:eastAsia="Times New Roman" w:hAnsi=".VnTimeH" w:cs="Times New Roman"/>
      <w:b/>
      <w:sz w:val="24"/>
      <w:szCs w:val="20"/>
      <w:lang w:val="en-GB" w:eastAsia="x-none"/>
    </w:rPr>
  </w:style>
  <w:style w:type="character" w:customStyle="1" w:styleId="Heading3Char">
    <w:name w:val="Heading 3 Char"/>
    <w:aliases w:val="h3 Char,h31 Char, Char Char,Level 1 - 1 Char,ASAPHeading 3 Char,H3&lt;------------------ Char,(Appendix Nbr) Char,3 bullet Char,2 Char,b Char,bullets Char,31 Char,32 Char,33 Char,34 Char,35 Char,36 Char,37 Char,38 Char,39 Char,310 Char"/>
    <w:basedOn w:val="DefaultParagraphFont"/>
    <w:link w:val="Heading3"/>
    <w:rsid w:val="00CC499F"/>
    <w:rPr>
      <w:rFonts w:ascii=".VnTime" w:eastAsia="Times New Roman" w:hAnsi=".VnTime" w:cs="Times New Roman"/>
      <w:i/>
      <w:iCs/>
      <w:sz w:val="28"/>
      <w:szCs w:val="20"/>
      <w:lang w:val="en-GB" w:eastAsia="x-none"/>
    </w:rPr>
  </w:style>
  <w:style w:type="character" w:customStyle="1" w:styleId="Heading5Char">
    <w:name w:val="Heading 5 Char"/>
    <w:aliases w:val="Heading 5(unused) Char,Heading 5(unused)1 Char,Heading 5(unused)2 Char,Heading 5(unused)3 Char,Heading 5(unused)11 Char,Heading 5(unused)21 Char,Heading 5(unused)4 Char,Heading 5(unused)12 Char,Heading 5(unused)22 Char,Head 5 Char,sb Char"/>
    <w:basedOn w:val="DefaultParagraphFont"/>
    <w:link w:val="Heading5"/>
    <w:rsid w:val="00CC499F"/>
    <w:rPr>
      <w:rFonts w:ascii=".VnTimeH" w:eastAsia="Times New Roman" w:hAnsi=".VnTimeH" w:cs="Times New Roman"/>
      <w:b/>
      <w:bCs/>
      <w:sz w:val="32"/>
      <w:szCs w:val="20"/>
      <w:lang w:val="en-GB" w:eastAsia="x-none"/>
    </w:rPr>
  </w:style>
  <w:style w:type="paragraph" w:styleId="Header">
    <w:name w:val="header"/>
    <w:basedOn w:val="Normal"/>
    <w:link w:val="HeaderChar"/>
    <w:uiPriority w:val="99"/>
    <w:unhideWhenUsed/>
    <w:rsid w:val="00CC499F"/>
    <w:pPr>
      <w:tabs>
        <w:tab w:val="center" w:pos="4680"/>
        <w:tab w:val="right" w:pos="9360"/>
      </w:tabs>
    </w:pPr>
  </w:style>
  <w:style w:type="character" w:customStyle="1" w:styleId="HeaderChar">
    <w:name w:val="Header Char"/>
    <w:basedOn w:val="DefaultParagraphFont"/>
    <w:link w:val="Header"/>
    <w:uiPriority w:val="99"/>
    <w:rsid w:val="00CC499F"/>
    <w:rPr>
      <w:rFonts w:ascii=".VnTime" w:eastAsia="Times New Roman" w:hAnsi=".VnTime" w:cs="Times New Roman"/>
      <w:sz w:val="28"/>
      <w:szCs w:val="20"/>
      <w:lang w:val="en-GB"/>
    </w:rPr>
  </w:style>
  <w:style w:type="paragraph" w:styleId="Footer">
    <w:name w:val="footer"/>
    <w:basedOn w:val="Normal"/>
    <w:link w:val="FooterChar"/>
    <w:uiPriority w:val="99"/>
    <w:unhideWhenUsed/>
    <w:rsid w:val="00CC499F"/>
    <w:pPr>
      <w:tabs>
        <w:tab w:val="center" w:pos="4680"/>
        <w:tab w:val="right" w:pos="9360"/>
      </w:tabs>
    </w:pPr>
  </w:style>
  <w:style w:type="character" w:customStyle="1" w:styleId="FooterChar">
    <w:name w:val="Footer Char"/>
    <w:basedOn w:val="DefaultParagraphFont"/>
    <w:link w:val="Footer"/>
    <w:uiPriority w:val="99"/>
    <w:rsid w:val="00CC499F"/>
    <w:rPr>
      <w:rFonts w:ascii=".VnTime" w:eastAsia="Times New Roman" w:hAnsi=".VnTime" w:cs="Times New Roman"/>
      <w:sz w:val="28"/>
      <w:szCs w:val="20"/>
      <w:lang w:val="en-GB"/>
    </w:rPr>
  </w:style>
  <w:style w:type="character" w:customStyle="1" w:styleId="fontstyle01">
    <w:name w:val="fontstyle01"/>
    <w:basedOn w:val="DefaultParagraphFont"/>
    <w:rsid w:val="00BC1C67"/>
    <w:rPr>
      <w:rFonts w:ascii="TimesNewRomanPS-ItalicMT" w:hAnsi="TimesNewRomanPS-ItalicMT" w:hint="default"/>
      <w:b w:val="0"/>
      <w:bCs w:val="0"/>
      <w:i/>
      <w:iCs/>
      <w:color w:val="000000"/>
      <w:sz w:val="28"/>
      <w:szCs w:val="28"/>
    </w:rPr>
  </w:style>
  <w:style w:type="character" w:customStyle="1" w:styleId="fontstyle21">
    <w:name w:val="fontstyle21"/>
    <w:basedOn w:val="DefaultParagraphFont"/>
    <w:rsid w:val="00002289"/>
    <w:rPr>
      <w:rFonts w:ascii="TimesNewRomanPS-ItalicMT" w:hAnsi="TimesNewRomanPS-ItalicMT" w:hint="default"/>
      <w:b w:val="0"/>
      <w:bCs w:val="0"/>
      <w:i/>
      <w:iCs/>
      <w:color w:val="000000"/>
      <w:sz w:val="28"/>
      <w:szCs w:val="28"/>
    </w:rPr>
  </w:style>
  <w:style w:type="paragraph" w:styleId="BalloonText">
    <w:name w:val="Balloon Text"/>
    <w:basedOn w:val="Normal"/>
    <w:link w:val="BalloonTextChar"/>
    <w:uiPriority w:val="99"/>
    <w:semiHidden/>
    <w:unhideWhenUsed/>
    <w:rsid w:val="00E02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8620">
      <w:bodyDiv w:val="1"/>
      <w:marLeft w:val="0"/>
      <w:marRight w:val="0"/>
      <w:marTop w:val="0"/>
      <w:marBottom w:val="0"/>
      <w:divBdr>
        <w:top w:val="none" w:sz="0" w:space="0" w:color="auto"/>
        <w:left w:val="none" w:sz="0" w:space="0" w:color="auto"/>
        <w:bottom w:val="none" w:sz="0" w:space="0" w:color="auto"/>
        <w:right w:val="none" w:sz="0" w:space="0" w:color="auto"/>
      </w:divBdr>
    </w:div>
    <w:div w:id="1030230000">
      <w:bodyDiv w:val="1"/>
      <w:marLeft w:val="0"/>
      <w:marRight w:val="0"/>
      <w:marTop w:val="0"/>
      <w:marBottom w:val="0"/>
      <w:divBdr>
        <w:top w:val="none" w:sz="0" w:space="0" w:color="auto"/>
        <w:left w:val="none" w:sz="0" w:space="0" w:color="auto"/>
        <w:bottom w:val="none" w:sz="0" w:space="0" w:color="auto"/>
        <w:right w:val="none" w:sz="0" w:space="0" w:color="auto"/>
      </w:divBdr>
    </w:div>
    <w:div w:id="1253397199">
      <w:bodyDiv w:val="1"/>
      <w:marLeft w:val="0"/>
      <w:marRight w:val="0"/>
      <w:marTop w:val="0"/>
      <w:marBottom w:val="0"/>
      <w:divBdr>
        <w:top w:val="none" w:sz="0" w:space="0" w:color="auto"/>
        <w:left w:val="none" w:sz="0" w:space="0" w:color="auto"/>
        <w:bottom w:val="none" w:sz="0" w:space="0" w:color="auto"/>
        <w:right w:val="none" w:sz="0" w:space="0" w:color="auto"/>
      </w:divBdr>
    </w:div>
    <w:div w:id="1352149631">
      <w:bodyDiv w:val="1"/>
      <w:marLeft w:val="0"/>
      <w:marRight w:val="0"/>
      <w:marTop w:val="0"/>
      <w:marBottom w:val="0"/>
      <w:divBdr>
        <w:top w:val="none" w:sz="0" w:space="0" w:color="auto"/>
        <w:left w:val="none" w:sz="0" w:space="0" w:color="auto"/>
        <w:bottom w:val="none" w:sz="0" w:space="0" w:color="auto"/>
        <w:right w:val="none" w:sz="0" w:space="0" w:color="auto"/>
      </w:divBdr>
    </w:div>
    <w:div w:id="1437092236">
      <w:bodyDiv w:val="1"/>
      <w:marLeft w:val="0"/>
      <w:marRight w:val="0"/>
      <w:marTop w:val="0"/>
      <w:marBottom w:val="0"/>
      <w:divBdr>
        <w:top w:val="none" w:sz="0" w:space="0" w:color="auto"/>
        <w:left w:val="none" w:sz="0" w:space="0" w:color="auto"/>
        <w:bottom w:val="none" w:sz="0" w:space="0" w:color="auto"/>
        <w:right w:val="none" w:sz="0" w:space="0" w:color="auto"/>
      </w:divBdr>
    </w:div>
    <w:div w:id="1826428612">
      <w:bodyDiv w:val="1"/>
      <w:marLeft w:val="0"/>
      <w:marRight w:val="0"/>
      <w:marTop w:val="0"/>
      <w:marBottom w:val="0"/>
      <w:divBdr>
        <w:top w:val="none" w:sz="0" w:space="0" w:color="auto"/>
        <w:left w:val="none" w:sz="0" w:space="0" w:color="auto"/>
        <w:bottom w:val="none" w:sz="0" w:space="0" w:color="auto"/>
        <w:right w:val="none" w:sz="0" w:space="0" w:color="auto"/>
      </w:divBdr>
    </w:div>
    <w:div w:id="20502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0E8B-8234-4636-8A09-DC43F67E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Group</dc:creator>
  <cp:lastModifiedBy>SaoNam</cp:lastModifiedBy>
  <cp:revision>6</cp:revision>
  <cp:lastPrinted>2020-05-27T02:52:00Z</cp:lastPrinted>
  <dcterms:created xsi:type="dcterms:W3CDTF">2021-05-20T03:07:00Z</dcterms:created>
  <dcterms:modified xsi:type="dcterms:W3CDTF">2021-10-24T01:08:00Z</dcterms:modified>
</cp:coreProperties>
</file>